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AB32" w14:textId="77777777" w:rsidR="005A79C4" w:rsidRPr="00FD49C1" w:rsidRDefault="005A79C4" w:rsidP="005A79C4">
      <w:pPr>
        <w:pStyle w:val="a6"/>
        <w:tabs>
          <w:tab w:val="left" w:pos="10632"/>
        </w:tabs>
        <w:ind w:left="142" w:hanging="142"/>
        <w:rPr>
          <w:b/>
          <w:sz w:val="22"/>
          <w:szCs w:val="22"/>
        </w:rPr>
      </w:pPr>
      <w:r w:rsidRPr="00FD49C1">
        <w:rPr>
          <w:b/>
          <w:sz w:val="22"/>
          <w:szCs w:val="22"/>
        </w:rPr>
        <w:t xml:space="preserve">ДОГОВОР № </w:t>
      </w:r>
      <w:sdt>
        <w:sdtPr>
          <w:rPr>
            <w:b/>
            <w:sz w:val="22"/>
            <w:szCs w:val="22"/>
          </w:rPr>
          <w:id w:val="-603109470"/>
          <w:placeholder>
            <w:docPart w:val="DefaultPlaceholder_1082065158"/>
          </w:placeholder>
          <w:text/>
        </w:sdtPr>
        <w:sdtEndPr/>
        <w:sdtContent>
          <w:r w:rsidR="00B63BF4" w:rsidRPr="00FD49C1">
            <w:rPr>
              <w:b/>
              <w:sz w:val="22"/>
              <w:szCs w:val="22"/>
            </w:rPr>
            <w:t>00</w:t>
          </w:r>
        </w:sdtContent>
      </w:sdt>
    </w:p>
    <w:p w14:paraId="5EF467CB" w14:textId="77777777" w:rsidR="005A79C4" w:rsidRPr="00FD49C1" w:rsidRDefault="005A79C4" w:rsidP="005A79C4">
      <w:pPr>
        <w:jc w:val="center"/>
        <w:rPr>
          <w:sz w:val="22"/>
          <w:szCs w:val="22"/>
        </w:rPr>
      </w:pPr>
      <w:r w:rsidRPr="00FD49C1">
        <w:rPr>
          <w:b/>
          <w:sz w:val="22"/>
          <w:szCs w:val="22"/>
        </w:rPr>
        <w:t xml:space="preserve">на техническое обслуживание и ремонт </w:t>
      </w:r>
      <w:r w:rsidR="00700E09" w:rsidRPr="00FD49C1">
        <w:rPr>
          <w:b/>
          <w:sz w:val="22"/>
          <w:szCs w:val="22"/>
        </w:rPr>
        <w:t>транспортных средств</w:t>
      </w:r>
    </w:p>
    <w:p w14:paraId="613EAD49" w14:textId="77777777" w:rsidR="005A79C4" w:rsidRPr="00FD49C1" w:rsidRDefault="005A79C4" w:rsidP="005A79C4">
      <w:pPr>
        <w:ind w:firstLine="567"/>
        <w:jc w:val="both"/>
        <w:rPr>
          <w:sz w:val="22"/>
          <w:szCs w:val="22"/>
        </w:rPr>
      </w:pPr>
    </w:p>
    <w:p w14:paraId="3C8AC1DB" w14:textId="77777777" w:rsidR="005A79C4" w:rsidRPr="00FD49C1" w:rsidRDefault="005A79C4" w:rsidP="007468FB">
      <w:pPr>
        <w:ind w:firstLine="567"/>
        <w:jc w:val="center"/>
        <w:rPr>
          <w:sz w:val="22"/>
          <w:szCs w:val="22"/>
        </w:rPr>
      </w:pPr>
      <w:r w:rsidRPr="00FD49C1">
        <w:rPr>
          <w:sz w:val="22"/>
          <w:szCs w:val="22"/>
        </w:rPr>
        <w:t>Московская област</w:t>
      </w:r>
      <w:r w:rsidR="007468FB" w:rsidRPr="00FD49C1">
        <w:rPr>
          <w:sz w:val="22"/>
          <w:szCs w:val="22"/>
        </w:rPr>
        <w:t>ь</w:t>
      </w:r>
      <w:r w:rsidR="007468FB" w:rsidRPr="00FD49C1">
        <w:rPr>
          <w:sz w:val="22"/>
          <w:szCs w:val="22"/>
        </w:rPr>
        <w:tab/>
      </w:r>
      <w:r w:rsidR="007468FB" w:rsidRPr="00FD49C1">
        <w:rPr>
          <w:sz w:val="22"/>
          <w:szCs w:val="22"/>
        </w:rPr>
        <w:tab/>
      </w:r>
      <w:r w:rsidR="007468FB" w:rsidRPr="00FD49C1">
        <w:rPr>
          <w:sz w:val="22"/>
          <w:szCs w:val="22"/>
        </w:rPr>
        <w:tab/>
      </w:r>
      <w:r w:rsidR="007468FB" w:rsidRPr="00FD49C1">
        <w:rPr>
          <w:sz w:val="22"/>
          <w:szCs w:val="22"/>
        </w:rPr>
        <w:tab/>
      </w:r>
      <w:r w:rsidR="007468FB" w:rsidRPr="00FD49C1">
        <w:rPr>
          <w:sz w:val="22"/>
          <w:szCs w:val="22"/>
        </w:rPr>
        <w:tab/>
      </w:r>
      <w:r w:rsidR="007468FB" w:rsidRPr="00FD49C1">
        <w:rPr>
          <w:sz w:val="22"/>
          <w:szCs w:val="22"/>
        </w:rPr>
        <w:tab/>
      </w:r>
      <w:r w:rsidR="007468FB" w:rsidRPr="00FD49C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70380436"/>
          <w:placeholder>
            <w:docPart w:val="DefaultPlaceholder_1082065158"/>
          </w:placeholder>
          <w:text/>
        </w:sdtPr>
        <w:sdtEndPr/>
        <w:sdtContent>
          <w:r w:rsidR="00B63BF4" w:rsidRPr="00FD49C1">
            <w:rPr>
              <w:sz w:val="22"/>
              <w:szCs w:val="22"/>
            </w:rPr>
            <w:t>00.00.00</w:t>
          </w:r>
          <w:r w:rsidR="00AD6D8B" w:rsidRPr="00FD49C1">
            <w:rPr>
              <w:sz w:val="22"/>
              <w:szCs w:val="22"/>
            </w:rPr>
            <w:t xml:space="preserve"> </w:t>
          </w:r>
        </w:sdtContent>
      </w:sdt>
    </w:p>
    <w:p w14:paraId="323BBD76" w14:textId="77777777" w:rsidR="005A79C4" w:rsidRPr="00FD49C1" w:rsidRDefault="005A79C4" w:rsidP="005A79C4">
      <w:pPr>
        <w:ind w:firstLine="567"/>
        <w:jc w:val="both"/>
        <w:rPr>
          <w:b/>
          <w:sz w:val="22"/>
          <w:szCs w:val="22"/>
        </w:rPr>
      </w:pPr>
    </w:p>
    <w:p w14:paraId="38E0159C" w14:textId="77777777" w:rsidR="007468FB" w:rsidRPr="00FD49C1" w:rsidRDefault="003429F4" w:rsidP="005A79C4">
      <w:pPr>
        <w:ind w:firstLine="567"/>
        <w:jc w:val="both"/>
        <w:rPr>
          <w:sz w:val="22"/>
          <w:szCs w:val="22"/>
        </w:rPr>
      </w:pPr>
      <w:r w:rsidRPr="00FD49C1">
        <w:rPr>
          <w:b/>
          <w:sz w:val="22"/>
          <w:szCs w:val="22"/>
        </w:rPr>
        <w:t>ООО</w:t>
      </w:r>
      <w:r w:rsidR="00DF4493" w:rsidRPr="00FD49C1">
        <w:rPr>
          <w:b/>
          <w:sz w:val="22"/>
          <w:szCs w:val="22"/>
        </w:rPr>
        <w:t xml:space="preserve"> «АВТ Моторс»</w:t>
      </w:r>
      <w:r w:rsidR="00DF4493" w:rsidRPr="00FD49C1">
        <w:rPr>
          <w:sz w:val="22"/>
          <w:szCs w:val="22"/>
        </w:rPr>
        <w:t xml:space="preserve">, именуемое в дальнейшем </w:t>
      </w:r>
      <w:r w:rsidR="0083004D" w:rsidRPr="00FD49C1">
        <w:rPr>
          <w:sz w:val="22"/>
          <w:szCs w:val="22"/>
        </w:rPr>
        <w:t>и</w:t>
      </w:r>
      <w:r w:rsidR="00DF4493" w:rsidRPr="00FD49C1">
        <w:rPr>
          <w:sz w:val="22"/>
          <w:szCs w:val="22"/>
        </w:rPr>
        <w:t xml:space="preserve">сполнитель, в лице заместителя генерального директора Евдокимова В.А., действующего на основании </w:t>
      </w:r>
      <w:r w:rsidR="00B63BF4" w:rsidRPr="00FD49C1">
        <w:rPr>
          <w:sz w:val="22"/>
          <w:szCs w:val="22"/>
        </w:rPr>
        <w:t>д</w:t>
      </w:r>
      <w:r w:rsidR="00DF4493" w:rsidRPr="00FD49C1">
        <w:rPr>
          <w:sz w:val="22"/>
          <w:szCs w:val="22"/>
        </w:rPr>
        <w:t>оверенности №</w:t>
      </w:r>
      <w:r w:rsidR="00FE70B5" w:rsidRPr="00FD49C1">
        <w:rPr>
          <w:sz w:val="22"/>
          <w:szCs w:val="22"/>
        </w:rPr>
        <w:t xml:space="preserve"> </w:t>
      </w:r>
      <w:r w:rsidR="00A909F8">
        <w:rPr>
          <w:sz w:val="22"/>
          <w:szCs w:val="22"/>
        </w:rPr>
        <w:t>36-22</w:t>
      </w:r>
      <w:r w:rsidR="00DF4493" w:rsidRPr="00FD49C1">
        <w:rPr>
          <w:sz w:val="22"/>
          <w:szCs w:val="22"/>
        </w:rPr>
        <w:t xml:space="preserve"> от </w:t>
      </w:r>
      <w:r w:rsidR="00A909F8">
        <w:rPr>
          <w:sz w:val="22"/>
          <w:szCs w:val="22"/>
        </w:rPr>
        <w:t>29</w:t>
      </w:r>
      <w:r w:rsidR="00DF4493" w:rsidRPr="00FD49C1">
        <w:rPr>
          <w:sz w:val="22"/>
          <w:szCs w:val="22"/>
        </w:rPr>
        <w:t>.06.20</w:t>
      </w:r>
      <w:r w:rsidR="00A909F8">
        <w:rPr>
          <w:sz w:val="22"/>
          <w:szCs w:val="22"/>
        </w:rPr>
        <w:t>22</w:t>
      </w:r>
      <w:r w:rsidR="00DF4493" w:rsidRPr="00FD49C1">
        <w:rPr>
          <w:sz w:val="22"/>
          <w:szCs w:val="22"/>
        </w:rPr>
        <w:t xml:space="preserve"> г.,  </w:t>
      </w:r>
      <w:r w:rsidR="005A79C4" w:rsidRPr="00FD49C1">
        <w:rPr>
          <w:sz w:val="22"/>
          <w:szCs w:val="22"/>
        </w:rPr>
        <w:t xml:space="preserve">с одной стороны, </w:t>
      </w:r>
      <w:r w:rsidR="007468FB" w:rsidRPr="00FD49C1">
        <w:rPr>
          <w:sz w:val="22"/>
          <w:szCs w:val="22"/>
        </w:rPr>
        <w:t>и</w:t>
      </w:r>
    </w:p>
    <w:p w14:paraId="07A9CEED" w14:textId="77777777" w:rsidR="005A79C4" w:rsidRPr="00FD49C1" w:rsidRDefault="004D2328" w:rsidP="005A79C4">
      <w:pPr>
        <w:ind w:firstLine="567"/>
        <w:jc w:val="both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1033384925"/>
          <w:placeholder>
            <w:docPart w:val="DefaultPlaceholder_1082065158"/>
          </w:placeholder>
          <w:text/>
        </w:sdtPr>
        <w:sdtEndPr/>
        <w:sdtContent>
          <w:r w:rsidR="00132A38" w:rsidRPr="00FD49C1">
            <w:rPr>
              <w:b/>
              <w:sz w:val="22"/>
              <w:szCs w:val="22"/>
            </w:rPr>
            <w:t>ООО</w:t>
          </w:r>
          <w:r w:rsidR="005E3E0E" w:rsidRPr="00FD49C1">
            <w:rPr>
              <w:b/>
              <w:sz w:val="22"/>
              <w:szCs w:val="22"/>
            </w:rPr>
            <w:t xml:space="preserve"> </w:t>
          </w:r>
          <w:r w:rsidR="00132A38" w:rsidRPr="00FD49C1">
            <w:rPr>
              <w:b/>
              <w:sz w:val="22"/>
              <w:szCs w:val="22"/>
            </w:rPr>
            <w:t xml:space="preserve"> «</w:t>
          </w:r>
          <w:r w:rsidR="005E3E0E" w:rsidRPr="00FD49C1">
            <w:rPr>
              <w:b/>
              <w:sz w:val="22"/>
              <w:szCs w:val="22"/>
            </w:rPr>
            <w:t>ООО</w:t>
          </w:r>
          <w:r w:rsidR="00132A38" w:rsidRPr="00FD49C1">
            <w:rPr>
              <w:b/>
              <w:sz w:val="22"/>
              <w:szCs w:val="22"/>
            </w:rPr>
            <w:t>»</w:t>
          </w:r>
        </w:sdtContent>
      </w:sdt>
      <w:r w:rsidR="007468FB" w:rsidRPr="00FD49C1">
        <w:rPr>
          <w:b/>
          <w:sz w:val="22"/>
          <w:szCs w:val="22"/>
        </w:rPr>
        <w:t>,</w:t>
      </w:r>
      <w:r w:rsidR="007468FB" w:rsidRPr="00FD49C1">
        <w:rPr>
          <w:sz w:val="22"/>
          <w:szCs w:val="22"/>
        </w:rPr>
        <w:t xml:space="preserve"> </w:t>
      </w:r>
      <w:r w:rsidR="005A79C4" w:rsidRPr="00FD49C1">
        <w:rPr>
          <w:sz w:val="22"/>
          <w:szCs w:val="22"/>
        </w:rPr>
        <w:t xml:space="preserve">именуемое в дальнейшем </w:t>
      </w:r>
      <w:r w:rsidR="0083004D" w:rsidRPr="00FD49C1">
        <w:rPr>
          <w:sz w:val="22"/>
          <w:szCs w:val="22"/>
        </w:rPr>
        <w:t>з</w:t>
      </w:r>
      <w:r w:rsidR="005A79C4" w:rsidRPr="00FD49C1">
        <w:rPr>
          <w:sz w:val="22"/>
          <w:szCs w:val="22"/>
        </w:rPr>
        <w:t xml:space="preserve">аказчик, </w:t>
      </w:r>
      <w:sdt>
        <w:sdtPr>
          <w:rPr>
            <w:sz w:val="22"/>
            <w:szCs w:val="22"/>
          </w:rPr>
          <w:id w:val="111253042"/>
          <w:placeholder>
            <w:docPart w:val="DefaultPlaceholder_1082065158"/>
          </w:placeholder>
        </w:sdtPr>
        <w:sdtEndPr/>
        <w:sdtContent>
          <w:r w:rsidR="005A79C4" w:rsidRPr="00FD49C1">
            <w:rPr>
              <w:sz w:val="22"/>
              <w:szCs w:val="22"/>
            </w:rPr>
            <w:t>в лице</w:t>
          </w:r>
          <w:r w:rsidR="00B63BF4" w:rsidRPr="00FD49C1">
            <w:rPr>
              <w:sz w:val="22"/>
              <w:szCs w:val="22"/>
            </w:rPr>
            <w:t xml:space="preserve"> </w:t>
          </w:r>
          <w:sdt>
            <w:sdtPr>
              <w:rPr>
                <w:sz w:val="22"/>
                <w:szCs w:val="22"/>
              </w:rPr>
              <w:id w:val="-1101716152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r w:rsidR="005E3E0E" w:rsidRPr="00FD49C1">
                <w:rPr>
                  <w:rStyle w:val="af0"/>
                  <w:sz w:val="22"/>
                  <w:szCs w:val="22"/>
                </w:rPr>
                <w:t>Место для ввода текста.</w:t>
              </w:r>
            </w:sdtContent>
          </w:sdt>
        </w:sdtContent>
      </w:sdt>
      <w:r w:rsidR="005A79C4" w:rsidRPr="00FD49C1"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id w:val="-495191065"/>
          <w:placeholder>
            <w:docPart w:val="DefaultPlaceholder_1082065158"/>
          </w:placeholder>
        </w:sdtPr>
        <w:sdtEndPr/>
        <w:sdtContent>
          <w:r w:rsidR="005A79C4" w:rsidRPr="00FD49C1">
            <w:rPr>
              <w:sz w:val="22"/>
              <w:szCs w:val="22"/>
            </w:rPr>
            <w:t>действующего на основании</w:t>
          </w:r>
          <w:r w:rsidR="007468FB" w:rsidRPr="00FD49C1">
            <w:rPr>
              <w:sz w:val="22"/>
              <w:szCs w:val="22"/>
            </w:rPr>
            <w:t xml:space="preserve"> </w:t>
          </w:r>
          <w:sdt>
            <w:sdtPr>
              <w:rPr>
                <w:sz w:val="22"/>
                <w:szCs w:val="22"/>
              </w:rPr>
              <w:id w:val="-1465878863"/>
              <w:placeholder>
                <w:docPart w:val="DefaultPlaceholder_1082065158"/>
              </w:placeholder>
              <w:text/>
            </w:sdtPr>
            <w:sdtEndPr/>
            <w:sdtContent>
              <w:r w:rsidR="00B63BF4" w:rsidRPr="00FD49C1">
                <w:rPr>
                  <w:sz w:val="22"/>
                  <w:szCs w:val="22"/>
                </w:rPr>
                <w:t>у</w:t>
              </w:r>
              <w:r w:rsidR="00132A38" w:rsidRPr="00FD49C1">
                <w:rPr>
                  <w:sz w:val="22"/>
                  <w:szCs w:val="22"/>
                </w:rPr>
                <w:t>става</w:t>
              </w:r>
            </w:sdtContent>
          </w:sdt>
        </w:sdtContent>
      </w:sdt>
      <w:r w:rsidR="005A79C4" w:rsidRPr="00FD49C1">
        <w:rPr>
          <w:sz w:val="22"/>
          <w:szCs w:val="22"/>
        </w:rPr>
        <w:t xml:space="preserve">, с другой стороны, совместно именуемые </w:t>
      </w:r>
      <w:r w:rsidR="0083004D" w:rsidRPr="00FD49C1">
        <w:rPr>
          <w:sz w:val="22"/>
          <w:szCs w:val="22"/>
        </w:rPr>
        <w:t>с</w:t>
      </w:r>
      <w:r w:rsidR="005A79C4" w:rsidRPr="00FD49C1">
        <w:rPr>
          <w:sz w:val="22"/>
          <w:szCs w:val="22"/>
        </w:rPr>
        <w:t>тороны</w:t>
      </w:r>
      <w:r w:rsidR="0083004D" w:rsidRPr="00FD49C1">
        <w:rPr>
          <w:sz w:val="22"/>
          <w:szCs w:val="22"/>
        </w:rPr>
        <w:t>, а раздельно с</w:t>
      </w:r>
      <w:r w:rsidR="005A79C4" w:rsidRPr="00FD49C1">
        <w:rPr>
          <w:sz w:val="22"/>
          <w:szCs w:val="22"/>
        </w:rPr>
        <w:t>торона</w:t>
      </w:r>
      <w:r w:rsidR="0083004D" w:rsidRPr="00FD49C1">
        <w:rPr>
          <w:sz w:val="22"/>
          <w:szCs w:val="22"/>
        </w:rPr>
        <w:t>, заключили настоящий д</w:t>
      </w:r>
      <w:r w:rsidR="005A79C4" w:rsidRPr="00FD49C1">
        <w:rPr>
          <w:sz w:val="22"/>
          <w:szCs w:val="22"/>
        </w:rPr>
        <w:t>оговор о  нижеследующем:</w:t>
      </w:r>
    </w:p>
    <w:p w14:paraId="187417FE" w14:textId="77777777" w:rsidR="005A79C4" w:rsidRPr="00FD49C1" w:rsidRDefault="005A79C4" w:rsidP="005A79C4">
      <w:pPr>
        <w:ind w:firstLine="567"/>
        <w:jc w:val="both"/>
        <w:rPr>
          <w:sz w:val="22"/>
          <w:szCs w:val="22"/>
        </w:rPr>
      </w:pPr>
    </w:p>
    <w:p w14:paraId="38C92019" w14:textId="77777777" w:rsidR="005A79C4" w:rsidRPr="00FD49C1" w:rsidRDefault="003429F4" w:rsidP="003429F4">
      <w:pPr>
        <w:pStyle w:val="ac"/>
        <w:numPr>
          <w:ilvl w:val="0"/>
          <w:numId w:val="1"/>
        </w:numPr>
        <w:tabs>
          <w:tab w:val="clear" w:pos="360"/>
          <w:tab w:val="left" w:pos="284"/>
          <w:tab w:val="num" w:pos="851"/>
        </w:tabs>
        <w:ind w:left="567" w:firstLine="0"/>
        <w:rPr>
          <w:b/>
          <w:sz w:val="22"/>
          <w:szCs w:val="22"/>
        </w:rPr>
      </w:pPr>
      <w:r w:rsidRPr="00FD49C1">
        <w:rPr>
          <w:b/>
          <w:sz w:val="22"/>
          <w:szCs w:val="22"/>
        </w:rPr>
        <w:t>ПРЕДМЕТ ДОГОВОРА</w:t>
      </w:r>
    </w:p>
    <w:p w14:paraId="16E13B19" w14:textId="77777777" w:rsidR="005A79C4" w:rsidRPr="00FD49C1" w:rsidRDefault="005A79C4" w:rsidP="000353E7">
      <w:pPr>
        <w:numPr>
          <w:ilvl w:val="1"/>
          <w:numId w:val="1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b/>
          <w:sz w:val="22"/>
          <w:szCs w:val="22"/>
        </w:rPr>
      </w:pPr>
      <w:r w:rsidRPr="00FD49C1">
        <w:rPr>
          <w:sz w:val="22"/>
          <w:szCs w:val="22"/>
        </w:rPr>
        <w:t xml:space="preserve">Исполнитель обязуется </w:t>
      </w:r>
      <w:r w:rsidR="0083004D" w:rsidRPr="00FD49C1">
        <w:rPr>
          <w:sz w:val="22"/>
          <w:szCs w:val="22"/>
        </w:rPr>
        <w:t xml:space="preserve">по заданию заказчика </w:t>
      </w:r>
      <w:r w:rsidRPr="00FD49C1">
        <w:rPr>
          <w:sz w:val="22"/>
          <w:szCs w:val="22"/>
        </w:rPr>
        <w:t>выполн</w:t>
      </w:r>
      <w:r w:rsidR="0083004D" w:rsidRPr="00FD49C1">
        <w:rPr>
          <w:sz w:val="22"/>
          <w:szCs w:val="22"/>
        </w:rPr>
        <w:t>я</w:t>
      </w:r>
      <w:r w:rsidRPr="00FD49C1">
        <w:rPr>
          <w:sz w:val="22"/>
          <w:szCs w:val="22"/>
        </w:rPr>
        <w:t xml:space="preserve">ть техническое обслуживание (далее по тексту «ТО»), текущий и капитальный ремонт </w:t>
      </w:r>
      <w:r w:rsidR="00700E09" w:rsidRPr="00FD49C1">
        <w:rPr>
          <w:sz w:val="22"/>
          <w:szCs w:val="22"/>
        </w:rPr>
        <w:t>транспортных средств</w:t>
      </w:r>
      <w:r w:rsidRPr="00FD49C1">
        <w:rPr>
          <w:sz w:val="22"/>
          <w:szCs w:val="22"/>
        </w:rPr>
        <w:t>, п</w:t>
      </w:r>
      <w:r w:rsidR="0083004D" w:rsidRPr="00FD49C1">
        <w:rPr>
          <w:sz w:val="22"/>
          <w:szCs w:val="22"/>
        </w:rPr>
        <w:t>ринадлежащих з</w:t>
      </w:r>
      <w:r w:rsidRPr="00FD49C1">
        <w:rPr>
          <w:sz w:val="22"/>
          <w:szCs w:val="22"/>
        </w:rPr>
        <w:t>аказчику (далее по тексту «</w:t>
      </w:r>
      <w:r w:rsidR="00700E09" w:rsidRPr="00FD49C1">
        <w:rPr>
          <w:sz w:val="22"/>
          <w:szCs w:val="22"/>
        </w:rPr>
        <w:t>ТС</w:t>
      </w:r>
      <w:r w:rsidR="0083004D" w:rsidRPr="00FD49C1">
        <w:rPr>
          <w:sz w:val="22"/>
          <w:szCs w:val="22"/>
        </w:rPr>
        <w:t>»), а з</w:t>
      </w:r>
      <w:r w:rsidRPr="00FD49C1">
        <w:rPr>
          <w:sz w:val="22"/>
          <w:szCs w:val="22"/>
        </w:rPr>
        <w:t xml:space="preserve">аказчик обязуется принимать и оплачивать оказанные услуги в порядке, размере и сроки, предусмотренные настоящим </w:t>
      </w:r>
      <w:r w:rsidR="0083004D" w:rsidRPr="00FD49C1">
        <w:rPr>
          <w:sz w:val="22"/>
          <w:szCs w:val="22"/>
        </w:rPr>
        <w:t>д</w:t>
      </w:r>
      <w:r w:rsidRPr="00FD49C1">
        <w:rPr>
          <w:sz w:val="22"/>
          <w:szCs w:val="22"/>
        </w:rPr>
        <w:t>оговором.</w:t>
      </w:r>
    </w:p>
    <w:p w14:paraId="59A4E3A8" w14:textId="77777777" w:rsidR="005A79C4" w:rsidRPr="00FD49C1" w:rsidRDefault="005A79C4" w:rsidP="000353E7">
      <w:pPr>
        <w:tabs>
          <w:tab w:val="left" w:pos="0"/>
          <w:tab w:val="left" w:pos="709"/>
          <w:tab w:val="left" w:pos="851"/>
          <w:tab w:val="left" w:pos="1134"/>
        </w:tabs>
        <w:ind w:firstLine="567"/>
        <w:jc w:val="both"/>
        <w:rPr>
          <w:b/>
          <w:sz w:val="22"/>
          <w:szCs w:val="22"/>
        </w:rPr>
      </w:pPr>
    </w:p>
    <w:p w14:paraId="25BE7900" w14:textId="77777777" w:rsidR="005A79C4" w:rsidRPr="00FD49C1" w:rsidRDefault="005A79C4" w:rsidP="003429F4">
      <w:pPr>
        <w:pStyle w:val="ac"/>
        <w:numPr>
          <w:ilvl w:val="0"/>
          <w:numId w:val="3"/>
        </w:numPr>
        <w:tabs>
          <w:tab w:val="clear" w:pos="368"/>
          <w:tab w:val="left" w:pos="-567"/>
          <w:tab w:val="left" w:pos="-284"/>
          <w:tab w:val="left" w:pos="284"/>
          <w:tab w:val="left" w:pos="709"/>
          <w:tab w:val="num" w:pos="851"/>
          <w:tab w:val="left" w:pos="1134"/>
        </w:tabs>
        <w:ind w:left="567" w:firstLine="0"/>
        <w:rPr>
          <w:b/>
          <w:sz w:val="22"/>
          <w:szCs w:val="22"/>
        </w:rPr>
      </w:pPr>
      <w:r w:rsidRPr="00FD49C1">
        <w:rPr>
          <w:b/>
          <w:sz w:val="22"/>
          <w:szCs w:val="22"/>
        </w:rPr>
        <w:t xml:space="preserve">ПОРЯДОК ОКАЗАНИЯ УСЛУГ </w:t>
      </w:r>
    </w:p>
    <w:p w14:paraId="1734CE18" w14:textId="77777777" w:rsidR="005A79C4" w:rsidRPr="00FD49C1" w:rsidRDefault="005A79C4" w:rsidP="000353E7">
      <w:pPr>
        <w:pStyle w:val="a4"/>
        <w:numPr>
          <w:ilvl w:val="1"/>
          <w:numId w:val="3"/>
        </w:numPr>
        <w:tabs>
          <w:tab w:val="left" w:pos="-2127"/>
          <w:tab w:val="left" w:pos="-567"/>
          <w:tab w:val="left" w:pos="-284"/>
          <w:tab w:val="left" w:pos="709"/>
          <w:tab w:val="left" w:pos="851"/>
          <w:tab w:val="left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Услуги по настоящему </w:t>
      </w:r>
      <w:r w:rsidR="0083004D" w:rsidRPr="00FD49C1">
        <w:rPr>
          <w:sz w:val="22"/>
          <w:szCs w:val="22"/>
        </w:rPr>
        <w:t>д</w:t>
      </w:r>
      <w:r w:rsidRPr="00FD49C1">
        <w:rPr>
          <w:sz w:val="22"/>
          <w:szCs w:val="22"/>
        </w:rPr>
        <w:t>оговору оказываются на станци</w:t>
      </w:r>
      <w:r w:rsidR="00C109E3" w:rsidRPr="00FD49C1">
        <w:rPr>
          <w:sz w:val="22"/>
          <w:szCs w:val="22"/>
        </w:rPr>
        <w:t>и</w:t>
      </w:r>
      <w:r w:rsidR="0083004D" w:rsidRPr="00FD49C1">
        <w:rPr>
          <w:sz w:val="22"/>
          <w:szCs w:val="22"/>
        </w:rPr>
        <w:t xml:space="preserve"> технического обслуживания и</w:t>
      </w:r>
      <w:r w:rsidRPr="00FD49C1">
        <w:rPr>
          <w:sz w:val="22"/>
          <w:szCs w:val="22"/>
        </w:rPr>
        <w:t>сполнителя (далее «СТО»), расположенн</w:t>
      </w:r>
      <w:r w:rsidR="00C109E3" w:rsidRPr="00FD49C1">
        <w:rPr>
          <w:sz w:val="22"/>
          <w:szCs w:val="22"/>
        </w:rPr>
        <w:t>ой</w:t>
      </w:r>
      <w:r w:rsidRPr="00FD49C1">
        <w:rPr>
          <w:sz w:val="22"/>
          <w:szCs w:val="22"/>
        </w:rPr>
        <w:t xml:space="preserve"> по адресу:</w:t>
      </w:r>
      <w:r w:rsidR="00CF2FFF" w:rsidRPr="00FD49C1">
        <w:rPr>
          <w:sz w:val="22"/>
          <w:szCs w:val="22"/>
        </w:rPr>
        <w:t xml:space="preserve"> </w:t>
      </w:r>
      <w:r w:rsidRPr="00FD49C1">
        <w:rPr>
          <w:sz w:val="22"/>
          <w:szCs w:val="22"/>
        </w:rPr>
        <w:t xml:space="preserve">Московская область, </w:t>
      </w:r>
      <w:r w:rsidR="003429F4" w:rsidRPr="00FD49C1">
        <w:rPr>
          <w:sz w:val="22"/>
          <w:szCs w:val="22"/>
        </w:rPr>
        <w:t xml:space="preserve">г. </w:t>
      </w:r>
      <w:r w:rsidR="00A1070F">
        <w:rPr>
          <w:sz w:val="22"/>
          <w:szCs w:val="22"/>
        </w:rPr>
        <w:t>Химки</w:t>
      </w:r>
      <w:r w:rsidRPr="00FD49C1">
        <w:rPr>
          <w:sz w:val="22"/>
          <w:szCs w:val="22"/>
        </w:rPr>
        <w:t xml:space="preserve">, д. Черная Грязь, ул. Спортивная, 65, корп.1 </w:t>
      </w:r>
    </w:p>
    <w:p w14:paraId="5FD32112" w14:textId="77777777" w:rsidR="005A79C4" w:rsidRPr="00FD49C1" w:rsidRDefault="005A79C4" w:rsidP="000353E7">
      <w:pPr>
        <w:pStyle w:val="a4"/>
        <w:numPr>
          <w:ilvl w:val="1"/>
          <w:numId w:val="3"/>
        </w:numPr>
        <w:tabs>
          <w:tab w:val="left" w:pos="-2127"/>
          <w:tab w:val="left" w:pos="-567"/>
          <w:tab w:val="left" w:pos="-284"/>
          <w:tab w:val="left" w:pos="709"/>
          <w:tab w:val="left" w:pos="851"/>
          <w:tab w:val="left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Заказчик направляет </w:t>
      </w:r>
      <w:r w:rsidR="0083004D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 xml:space="preserve">сполнителю уведомление о представлении </w:t>
      </w:r>
      <w:r w:rsidR="00700E09" w:rsidRPr="00FD49C1">
        <w:rPr>
          <w:sz w:val="22"/>
          <w:szCs w:val="22"/>
        </w:rPr>
        <w:t xml:space="preserve">ТС </w:t>
      </w:r>
      <w:r w:rsidRPr="00FD49C1">
        <w:rPr>
          <w:sz w:val="22"/>
          <w:szCs w:val="22"/>
        </w:rPr>
        <w:t xml:space="preserve">на ТО и ремонт не менее чем за 3 (Три) рабочих дня до даты предоставления </w:t>
      </w:r>
      <w:r w:rsidR="00700E09" w:rsidRPr="00FD49C1">
        <w:rPr>
          <w:sz w:val="22"/>
          <w:szCs w:val="22"/>
        </w:rPr>
        <w:t xml:space="preserve">ТС </w:t>
      </w:r>
      <w:r w:rsidRPr="00FD49C1">
        <w:rPr>
          <w:sz w:val="22"/>
          <w:szCs w:val="22"/>
        </w:rPr>
        <w:t xml:space="preserve">на СТО. Сторонами может быть согласован более ранний срок предоставления </w:t>
      </w:r>
      <w:r w:rsidR="00700E09" w:rsidRPr="00FD49C1">
        <w:rPr>
          <w:sz w:val="22"/>
          <w:szCs w:val="22"/>
        </w:rPr>
        <w:t>ТС</w:t>
      </w:r>
      <w:r w:rsidRPr="00FD49C1">
        <w:rPr>
          <w:sz w:val="22"/>
          <w:szCs w:val="22"/>
        </w:rPr>
        <w:t>.</w:t>
      </w:r>
    </w:p>
    <w:p w14:paraId="41A88BC7" w14:textId="77777777" w:rsidR="005A79C4" w:rsidRPr="00FD49C1" w:rsidRDefault="005A79C4" w:rsidP="000353E7">
      <w:pPr>
        <w:pStyle w:val="a4"/>
        <w:numPr>
          <w:ilvl w:val="1"/>
          <w:numId w:val="3"/>
        </w:numPr>
        <w:tabs>
          <w:tab w:val="left" w:pos="-2127"/>
          <w:tab w:val="left" w:pos="-567"/>
          <w:tab w:val="left" w:pos="-284"/>
          <w:tab w:val="left" w:pos="709"/>
          <w:tab w:val="left" w:pos="851"/>
          <w:tab w:val="left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Заказчик самостоятельно и за свой счет осуществляет доставку </w:t>
      </w:r>
      <w:r w:rsidR="00700E09" w:rsidRPr="00FD49C1">
        <w:rPr>
          <w:sz w:val="22"/>
          <w:szCs w:val="22"/>
        </w:rPr>
        <w:t xml:space="preserve">ТС </w:t>
      </w:r>
      <w:r w:rsidRPr="00FD49C1">
        <w:rPr>
          <w:sz w:val="22"/>
          <w:szCs w:val="22"/>
        </w:rPr>
        <w:t xml:space="preserve">на СТО. </w:t>
      </w:r>
    </w:p>
    <w:p w14:paraId="7A071BC5" w14:textId="77777777" w:rsidR="005A79C4" w:rsidRPr="00FD49C1" w:rsidRDefault="005A79C4" w:rsidP="000353E7">
      <w:pPr>
        <w:pStyle w:val="a4"/>
        <w:numPr>
          <w:ilvl w:val="1"/>
          <w:numId w:val="3"/>
        </w:numPr>
        <w:tabs>
          <w:tab w:val="left" w:pos="-2127"/>
          <w:tab w:val="left" w:pos="-567"/>
          <w:tab w:val="left" w:pos="-284"/>
          <w:tab w:val="left" w:pos="709"/>
          <w:tab w:val="left" w:pos="851"/>
          <w:tab w:val="left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При представлении </w:t>
      </w:r>
      <w:r w:rsidR="00700E09" w:rsidRPr="00FD49C1">
        <w:rPr>
          <w:sz w:val="22"/>
          <w:szCs w:val="22"/>
        </w:rPr>
        <w:t xml:space="preserve">ТС </w:t>
      </w:r>
      <w:r w:rsidRPr="00FD49C1">
        <w:rPr>
          <w:sz w:val="22"/>
          <w:szCs w:val="22"/>
        </w:rPr>
        <w:t xml:space="preserve">для ТО и ремонта, </w:t>
      </w:r>
      <w:r w:rsidR="0083004D" w:rsidRPr="00FD49C1">
        <w:rPr>
          <w:sz w:val="22"/>
          <w:szCs w:val="22"/>
        </w:rPr>
        <w:t>стороны составляют з</w:t>
      </w:r>
      <w:r w:rsidRPr="00FD49C1">
        <w:rPr>
          <w:sz w:val="22"/>
          <w:szCs w:val="22"/>
        </w:rPr>
        <w:t>аявк</w:t>
      </w:r>
      <w:r w:rsidR="0083004D" w:rsidRPr="00FD49C1">
        <w:rPr>
          <w:sz w:val="22"/>
          <w:szCs w:val="22"/>
        </w:rPr>
        <w:t>у на ремонт (Приложение 1).  В з</w:t>
      </w:r>
      <w:r w:rsidRPr="00FD49C1">
        <w:rPr>
          <w:sz w:val="22"/>
          <w:szCs w:val="22"/>
        </w:rPr>
        <w:t xml:space="preserve">аявке заказчик указывает имеющиеся неисправности </w:t>
      </w:r>
      <w:r w:rsidR="00700E09" w:rsidRPr="00FD49C1">
        <w:rPr>
          <w:sz w:val="22"/>
          <w:szCs w:val="22"/>
        </w:rPr>
        <w:t xml:space="preserve">ТС </w:t>
      </w:r>
      <w:r w:rsidRPr="00FD49C1">
        <w:rPr>
          <w:sz w:val="22"/>
          <w:szCs w:val="22"/>
        </w:rPr>
        <w:t xml:space="preserve">и/или предварительный перечень </w:t>
      </w:r>
      <w:r w:rsidR="0083004D" w:rsidRPr="00FD49C1">
        <w:rPr>
          <w:sz w:val="22"/>
          <w:szCs w:val="22"/>
        </w:rPr>
        <w:t>услуг</w:t>
      </w:r>
      <w:r w:rsidRPr="00FD49C1">
        <w:rPr>
          <w:sz w:val="22"/>
          <w:szCs w:val="22"/>
        </w:rPr>
        <w:t>.</w:t>
      </w:r>
    </w:p>
    <w:p w14:paraId="7DC14388" w14:textId="77777777" w:rsidR="005A79C4" w:rsidRPr="00FD49C1" w:rsidRDefault="005A79C4" w:rsidP="000353E7">
      <w:pPr>
        <w:pStyle w:val="a4"/>
        <w:numPr>
          <w:ilvl w:val="1"/>
          <w:numId w:val="3"/>
        </w:numPr>
        <w:tabs>
          <w:tab w:val="left" w:pos="-2127"/>
          <w:tab w:val="left" w:pos="-567"/>
          <w:tab w:val="left" w:pos="-284"/>
          <w:tab w:val="left" w:pos="709"/>
          <w:tab w:val="left" w:pos="851"/>
          <w:tab w:val="left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Заказчик обязуется при сдаче </w:t>
      </w:r>
      <w:r w:rsidR="00700E09" w:rsidRPr="00FD49C1">
        <w:rPr>
          <w:sz w:val="22"/>
          <w:szCs w:val="22"/>
        </w:rPr>
        <w:t xml:space="preserve">ТС </w:t>
      </w:r>
      <w:r w:rsidRPr="00FD49C1">
        <w:rPr>
          <w:sz w:val="22"/>
          <w:szCs w:val="22"/>
        </w:rPr>
        <w:t xml:space="preserve">для прохождения ТО и (или) ремонта, информировать </w:t>
      </w:r>
      <w:r w:rsidR="0083004D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 xml:space="preserve">сполнителя обо всех замеченных неисправностях, выявленных в процессе эксплуатации </w:t>
      </w:r>
      <w:r w:rsidR="00700E09" w:rsidRPr="00FD49C1">
        <w:rPr>
          <w:sz w:val="22"/>
          <w:szCs w:val="22"/>
        </w:rPr>
        <w:t>ТС</w:t>
      </w:r>
      <w:r w:rsidRPr="00FD49C1">
        <w:rPr>
          <w:sz w:val="22"/>
          <w:szCs w:val="22"/>
        </w:rPr>
        <w:t>.</w:t>
      </w:r>
    </w:p>
    <w:p w14:paraId="7A48B90E" w14:textId="77777777" w:rsidR="005A79C4" w:rsidRPr="00FD49C1" w:rsidRDefault="005A79C4" w:rsidP="000353E7">
      <w:pPr>
        <w:pStyle w:val="a4"/>
        <w:numPr>
          <w:ilvl w:val="1"/>
          <w:numId w:val="3"/>
        </w:numPr>
        <w:tabs>
          <w:tab w:val="left" w:pos="-2127"/>
          <w:tab w:val="left" w:pos="-567"/>
          <w:tab w:val="left" w:pos="-284"/>
          <w:tab w:val="left" w:pos="709"/>
          <w:tab w:val="left" w:pos="851"/>
          <w:tab w:val="left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В случае необходимости </w:t>
      </w:r>
      <w:r w:rsidR="0083004D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 xml:space="preserve">сполнитель проводит диагностику </w:t>
      </w:r>
      <w:r w:rsidR="00700E09" w:rsidRPr="00FD49C1">
        <w:rPr>
          <w:sz w:val="22"/>
          <w:szCs w:val="22"/>
        </w:rPr>
        <w:t xml:space="preserve">ТС </w:t>
      </w:r>
      <w:r w:rsidRPr="00FD49C1">
        <w:rPr>
          <w:sz w:val="22"/>
          <w:szCs w:val="22"/>
        </w:rPr>
        <w:t xml:space="preserve">для выявления причин  неисправности и определения перечня </w:t>
      </w:r>
      <w:r w:rsidR="0083004D" w:rsidRPr="00FD49C1">
        <w:rPr>
          <w:sz w:val="22"/>
          <w:szCs w:val="22"/>
        </w:rPr>
        <w:t>услуг</w:t>
      </w:r>
      <w:r w:rsidRPr="00FD49C1">
        <w:rPr>
          <w:sz w:val="22"/>
          <w:szCs w:val="22"/>
        </w:rPr>
        <w:t xml:space="preserve">. Стоимость диагностики учитывается при итоговом расчете за ТО и ремонт. При отказе </w:t>
      </w:r>
      <w:r w:rsidR="0083004D" w:rsidRPr="00FD49C1">
        <w:rPr>
          <w:sz w:val="22"/>
          <w:szCs w:val="22"/>
        </w:rPr>
        <w:t>з</w:t>
      </w:r>
      <w:r w:rsidRPr="00FD49C1">
        <w:rPr>
          <w:sz w:val="22"/>
          <w:szCs w:val="22"/>
        </w:rPr>
        <w:t xml:space="preserve">аказчика от </w:t>
      </w:r>
      <w:r w:rsidR="005B5DC8" w:rsidRPr="00FD49C1">
        <w:rPr>
          <w:sz w:val="22"/>
          <w:szCs w:val="22"/>
        </w:rPr>
        <w:t>оказания услуг по ремонту</w:t>
      </w:r>
      <w:r w:rsidRPr="00FD49C1">
        <w:rPr>
          <w:sz w:val="22"/>
          <w:szCs w:val="22"/>
        </w:rPr>
        <w:t xml:space="preserve"> диагностика оплачивается </w:t>
      </w:r>
      <w:r w:rsidR="0083004D" w:rsidRPr="00FD49C1">
        <w:rPr>
          <w:sz w:val="22"/>
          <w:szCs w:val="22"/>
        </w:rPr>
        <w:t>з</w:t>
      </w:r>
      <w:r w:rsidRPr="00FD49C1">
        <w:rPr>
          <w:sz w:val="22"/>
          <w:szCs w:val="22"/>
        </w:rPr>
        <w:t xml:space="preserve">аказчиком отдельно на основании оформленного </w:t>
      </w:r>
      <w:r w:rsidR="0083004D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 xml:space="preserve">сполнителем заказ-наряда. </w:t>
      </w:r>
    </w:p>
    <w:p w14:paraId="52F049A4" w14:textId="77777777" w:rsidR="005A79C4" w:rsidRPr="00FD49C1" w:rsidRDefault="00F93CC0" w:rsidP="000353E7">
      <w:pPr>
        <w:pStyle w:val="a4"/>
        <w:numPr>
          <w:ilvl w:val="1"/>
          <w:numId w:val="3"/>
        </w:numPr>
        <w:tabs>
          <w:tab w:val="left" w:pos="-2127"/>
          <w:tab w:val="left" w:pos="-567"/>
          <w:tab w:val="left" w:pos="-284"/>
          <w:tab w:val="left" w:pos="709"/>
          <w:tab w:val="left" w:pos="851"/>
          <w:tab w:val="left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Сроки </w:t>
      </w:r>
      <w:r w:rsidR="0083004D" w:rsidRPr="00FD49C1">
        <w:rPr>
          <w:sz w:val="22"/>
          <w:szCs w:val="22"/>
        </w:rPr>
        <w:t>оказания услуг</w:t>
      </w:r>
      <w:r w:rsidRPr="00FD49C1">
        <w:rPr>
          <w:sz w:val="22"/>
          <w:szCs w:val="22"/>
        </w:rPr>
        <w:t xml:space="preserve"> по настоящему договору определяются </w:t>
      </w:r>
      <w:r w:rsidR="0083004D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 xml:space="preserve">сполнителем самостоятельно, исходя из перечня </w:t>
      </w:r>
      <w:r w:rsidR="0083004D" w:rsidRPr="00FD49C1">
        <w:rPr>
          <w:sz w:val="22"/>
          <w:szCs w:val="22"/>
        </w:rPr>
        <w:t>оказываемых услуг</w:t>
      </w:r>
      <w:r w:rsidRPr="00FD49C1">
        <w:rPr>
          <w:sz w:val="22"/>
          <w:szCs w:val="22"/>
        </w:rPr>
        <w:t xml:space="preserve">, с учетом их сложности, а также наличия у </w:t>
      </w:r>
      <w:r w:rsidR="0083004D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>сполнителя необходим</w:t>
      </w:r>
      <w:r w:rsidR="000D2FCB" w:rsidRPr="00FD49C1">
        <w:rPr>
          <w:sz w:val="22"/>
          <w:szCs w:val="22"/>
        </w:rPr>
        <w:t>ых запасных частей и материалов</w:t>
      </w:r>
      <w:r w:rsidRPr="00FD49C1">
        <w:rPr>
          <w:sz w:val="22"/>
          <w:szCs w:val="22"/>
        </w:rPr>
        <w:t>.</w:t>
      </w:r>
      <w:r w:rsidR="005A79C4" w:rsidRPr="00FD49C1">
        <w:rPr>
          <w:sz w:val="22"/>
          <w:szCs w:val="22"/>
        </w:rPr>
        <w:t xml:space="preserve"> </w:t>
      </w:r>
    </w:p>
    <w:p w14:paraId="674606A5" w14:textId="77777777" w:rsidR="005A79C4" w:rsidRPr="00FD49C1" w:rsidRDefault="005A79C4" w:rsidP="000353E7">
      <w:pPr>
        <w:pStyle w:val="a4"/>
        <w:numPr>
          <w:ilvl w:val="1"/>
          <w:numId w:val="3"/>
        </w:numPr>
        <w:tabs>
          <w:tab w:val="left" w:pos="-2127"/>
          <w:tab w:val="left" w:pos="-567"/>
          <w:tab w:val="left" w:pos="-284"/>
          <w:tab w:val="left" w:pos="709"/>
          <w:tab w:val="left" w:pos="851"/>
          <w:tab w:val="left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Приемка </w:t>
      </w:r>
      <w:r w:rsidR="0083004D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 xml:space="preserve">сполнителем </w:t>
      </w:r>
      <w:r w:rsidR="00700E09" w:rsidRPr="00FD49C1">
        <w:rPr>
          <w:sz w:val="22"/>
          <w:szCs w:val="22"/>
        </w:rPr>
        <w:t xml:space="preserve">ТС </w:t>
      </w:r>
      <w:r w:rsidRPr="00FD49C1">
        <w:rPr>
          <w:sz w:val="22"/>
          <w:szCs w:val="22"/>
        </w:rPr>
        <w:t xml:space="preserve">для ТО и ремонта подтверждается </w:t>
      </w:r>
      <w:r w:rsidR="0083004D" w:rsidRPr="00FD49C1">
        <w:rPr>
          <w:sz w:val="22"/>
          <w:szCs w:val="22"/>
        </w:rPr>
        <w:t xml:space="preserve">подписанием сторонами </w:t>
      </w:r>
      <w:r w:rsidR="000D2FCB" w:rsidRPr="00FD49C1">
        <w:rPr>
          <w:sz w:val="22"/>
          <w:szCs w:val="22"/>
        </w:rPr>
        <w:t>акт</w:t>
      </w:r>
      <w:r w:rsidR="00D51BFD" w:rsidRPr="00FD49C1">
        <w:rPr>
          <w:sz w:val="22"/>
          <w:szCs w:val="22"/>
        </w:rPr>
        <w:t>а</w:t>
      </w:r>
      <w:r w:rsidRPr="00FD49C1">
        <w:rPr>
          <w:sz w:val="22"/>
          <w:szCs w:val="22"/>
        </w:rPr>
        <w:t>, в которо</w:t>
      </w:r>
      <w:r w:rsidR="000D2FCB" w:rsidRPr="00FD49C1">
        <w:rPr>
          <w:sz w:val="22"/>
          <w:szCs w:val="22"/>
        </w:rPr>
        <w:t>м</w:t>
      </w:r>
      <w:r w:rsidRPr="00FD49C1">
        <w:rPr>
          <w:sz w:val="22"/>
          <w:szCs w:val="22"/>
        </w:rPr>
        <w:t xml:space="preserve"> указывается комплектность </w:t>
      </w:r>
      <w:r w:rsidR="00700E09" w:rsidRPr="00FD49C1">
        <w:rPr>
          <w:sz w:val="22"/>
          <w:szCs w:val="22"/>
        </w:rPr>
        <w:t xml:space="preserve">ТС </w:t>
      </w:r>
      <w:r w:rsidRPr="00FD49C1">
        <w:rPr>
          <w:sz w:val="22"/>
          <w:szCs w:val="22"/>
        </w:rPr>
        <w:t xml:space="preserve">и все его видимые повреждения. </w:t>
      </w:r>
    </w:p>
    <w:p w14:paraId="0479E1A1" w14:textId="77777777" w:rsidR="005A79C4" w:rsidRPr="00FD49C1" w:rsidRDefault="005A79C4" w:rsidP="000353E7">
      <w:pPr>
        <w:pStyle w:val="a4"/>
        <w:numPr>
          <w:ilvl w:val="1"/>
          <w:numId w:val="3"/>
        </w:numPr>
        <w:tabs>
          <w:tab w:val="left" w:pos="-2127"/>
          <w:tab w:val="left" w:pos="-567"/>
          <w:tab w:val="left" w:pos="-284"/>
          <w:tab w:val="left" w:pos="709"/>
          <w:tab w:val="left" w:pos="851"/>
          <w:tab w:val="left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Если в процессе </w:t>
      </w:r>
      <w:r w:rsidR="0083004D" w:rsidRPr="00FD49C1">
        <w:rPr>
          <w:sz w:val="22"/>
          <w:szCs w:val="22"/>
        </w:rPr>
        <w:t>оказания услуг</w:t>
      </w:r>
      <w:r w:rsidRPr="00FD49C1">
        <w:rPr>
          <w:sz w:val="22"/>
          <w:szCs w:val="22"/>
        </w:rPr>
        <w:t xml:space="preserve"> обнаруживаются неисправности, устранение которых не предусматривается з</w:t>
      </w:r>
      <w:r w:rsidR="0083004D" w:rsidRPr="00FD49C1">
        <w:rPr>
          <w:sz w:val="22"/>
          <w:szCs w:val="22"/>
        </w:rPr>
        <w:t>аявкой, и</w:t>
      </w:r>
      <w:r w:rsidRPr="00FD49C1">
        <w:rPr>
          <w:sz w:val="22"/>
          <w:szCs w:val="22"/>
        </w:rPr>
        <w:t xml:space="preserve">сполнитель устраняет их с согласия </w:t>
      </w:r>
      <w:r w:rsidR="0083004D" w:rsidRPr="00FD49C1">
        <w:rPr>
          <w:sz w:val="22"/>
          <w:szCs w:val="22"/>
        </w:rPr>
        <w:t>з</w:t>
      </w:r>
      <w:r w:rsidRPr="00FD49C1">
        <w:rPr>
          <w:sz w:val="22"/>
          <w:szCs w:val="22"/>
        </w:rPr>
        <w:t xml:space="preserve">аказчика. </w:t>
      </w:r>
    </w:p>
    <w:p w14:paraId="52D1905D" w14:textId="77777777" w:rsidR="005A79C4" w:rsidRPr="00FD49C1" w:rsidRDefault="0083004D" w:rsidP="000353E7">
      <w:pPr>
        <w:pStyle w:val="a4"/>
        <w:numPr>
          <w:ilvl w:val="1"/>
          <w:numId w:val="3"/>
        </w:numPr>
        <w:tabs>
          <w:tab w:val="left" w:pos="-2127"/>
          <w:tab w:val="left" w:pos="-567"/>
          <w:tab w:val="left" w:pos="-284"/>
          <w:tab w:val="left" w:pos="709"/>
          <w:tab w:val="left" w:pos="851"/>
          <w:tab w:val="left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Сведения об оказанных услугах </w:t>
      </w:r>
      <w:r w:rsidR="005A79C4" w:rsidRPr="00FD49C1">
        <w:rPr>
          <w:sz w:val="22"/>
          <w:szCs w:val="22"/>
        </w:rPr>
        <w:t xml:space="preserve">заносятся в заказ - наряд. </w:t>
      </w:r>
    </w:p>
    <w:p w14:paraId="4C9C2670" w14:textId="77777777" w:rsidR="005A79C4" w:rsidRPr="00FD49C1" w:rsidRDefault="0083004D" w:rsidP="000353E7">
      <w:pPr>
        <w:pStyle w:val="a4"/>
        <w:tabs>
          <w:tab w:val="left" w:pos="-567"/>
          <w:tab w:val="left" w:pos="-284"/>
          <w:tab w:val="left" w:pos="567"/>
          <w:tab w:val="left" w:pos="709"/>
          <w:tab w:val="left" w:pos="851"/>
          <w:tab w:val="left" w:pos="1134"/>
        </w:tabs>
        <w:rPr>
          <w:sz w:val="22"/>
          <w:szCs w:val="22"/>
        </w:rPr>
      </w:pPr>
      <w:r w:rsidRPr="00FD49C1">
        <w:rPr>
          <w:sz w:val="22"/>
          <w:szCs w:val="22"/>
        </w:rPr>
        <w:tab/>
        <w:t>Если з</w:t>
      </w:r>
      <w:r w:rsidR="005A79C4" w:rsidRPr="00FD49C1">
        <w:rPr>
          <w:sz w:val="22"/>
          <w:szCs w:val="22"/>
        </w:rPr>
        <w:t>аказчик отказывается от устранения обнаруженных неисправностей, которые делают нев</w:t>
      </w:r>
      <w:r w:rsidRPr="00FD49C1">
        <w:rPr>
          <w:sz w:val="22"/>
          <w:szCs w:val="22"/>
        </w:rPr>
        <w:t>озможным надлежащее оказание и</w:t>
      </w:r>
      <w:r w:rsidR="005A79C4" w:rsidRPr="00FD49C1">
        <w:rPr>
          <w:sz w:val="22"/>
          <w:szCs w:val="22"/>
        </w:rPr>
        <w:t xml:space="preserve">сполнителем </w:t>
      </w:r>
      <w:r w:rsidRPr="00FD49C1">
        <w:rPr>
          <w:sz w:val="22"/>
          <w:szCs w:val="22"/>
        </w:rPr>
        <w:t>услуг</w:t>
      </w:r>
      <w:r w:rsidR="005A79C4" w:rsidRPr="00FD49C1">
        <w:rPr>
          <w:sz w:val="22"/>
          <w:szCs w:val="22"/>
        </w:rPr>
        <w:t>, о</w:t>
      </w:r>
      <w:r w:rsidRPr="00FD49C1">
        <w:rPr>
          <w:sz w:val="22"/>
          <w:szCs w:val="22"/>
        </w:rPr>
        <w:t>пределенных в заявке, и</w:t>
      </w:r>
      <w:r w:rsidR="005A79C4" w:rsidRPr="00FD49C1">
        <w:rPr>
          <w:sz w:val="22"/>
          <w:szCs w:val="22"/>
        </w:rPr>
        <w:t xml:space="preserve">сполнитель имеет право отказаться от </w:t>
      </w:r>
      <w:r w:rsidRPr="00FD49C1">
        <w:rPr>
          <w:sz w:val="22"/>
          <w:szCs w:val="22"/>
        </w:rPr>
        <w:t>оказания услуг. Заказчик обязуется оплатить и</w:t>
      </w:r>
      <w:r w:rsidR="005A79C4" w:rsidRPr="00FD49C1">
        <w:rPr>
          <w:sz w:val="22"/>
          <w:szCs w:val="22"/>
        </w:rPr>
        <w:t xml:space="preserve">сполнителю фактически </w:t>
      </w:r>
      <w:r w:rsidRPr="00FD49C1">
        <w:rPr>
          <w:sz w:val="22"/>
          <w:szCs w:val="22"/>
        </w:rPr>
        <w:t>оказанные услуги</w:t>
      </w:r>
      <w:r w:rsidR="005A79C4" w:rsidRPr="00FD49C1">
        <w:rPr>
          <w:sz w:val="22"/>
          <w:szCs w:val="22"/>
        </w:rPr>
        <w:t xml:space="preserve">. </w:t>
      </w:r>
    </w:p>
    <w:p w14:paraId="1D7B6AAF" w14:textId="77777777" w:rsidR="005A79C4" w:rsidRPr="00FD49C1" w:rsidRDefault="0083004D" w:rsidP="000353E7">
      <w:pPr>
        <w:tabs>
          <w:tab w:val="left" w:pos="709"/>
          <w:tab w:val="left" w:pos="851"/>
          <w:tab w:val="left" w:pos="1134"/>
        </w:tabs>
        <w:ind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При несогласии з</w:t>
      </w:r>
      <w:r w:rsidR="005A79C4" w:rsidRPr="00FD49C1">
        <w:rPr>
          <w:sz w:val="22"/>
          <w:szCs w:val="22"/>
        </w:rPr>
        <w:t xml:space="preserve">аказчика на </w:t>
      </w:r>
      <w:r w:rsidRPr="00FD49C1">
        <w:rPr>
          <w:sz w:val="22"/>
          <w:szCs w:val="22"/>
        </w:rPr>
        <w:t>оказание услуг</w:t>
      </w:r>
      <w:r w:rsidR="005A79C4" w:rsidRPr="00FD49C1">
        <w:rPr>
          <w:sz w:val="22"/>
          <w:szCs w:val="22"/>
        </w:rPr>
        <w:t xml:space="preserve"> по устранению неисправностей, угрожающих безопасности движения и/или эксплуатации техники, или при невозможности в процессе ремонта техники устранить указанные неисправности, </w:t>
      </w:r>
      <w:r w:rsidRPr="00FD49C1">
        <w:rPr>
          <w:sz w:val="22"/>
          <w:szCs w:val="22"/>
        </w:rPr>
        <w:t>и</w:t>
      </w:r>
      <w:r w:rsidR="005A79C4" w:rsidRPr="00FD49C1">
        <w:rPr>
          <w:sz w:val="22"/>
          <w:szCs w:val="22"/>
        </w:rPr>
        <w:t>сполнитель произв</w:t>
      </w:r>
      <w:r w:rsidR="00FE70B5" w:rsidRPr="00FD49C1">
        <w:rPr>
          <w:sz w:val="22"/>
          <w:szCs w:val="22"/>
        </w:rPr>
        <w:t>одит отметку в заказе-наряде: «и</w:t>
      </w:r>
      <w:r w:rsidR="005A79C4" w:rsidRPr="00FD49C1">
        <w:rPr>
          <w:sz w:val="22"/>
          <w:szCs w:val="22"/>
        </w:rPr>
        <w:t>меются дефекты, в том числе угрожающие безопасности движения и/или эксплуатации».</w:t>
      </w:r>
    </w:p>
    <w:p w14:paraId="22B886CE" w14:textId="77777777" w:rsidR="005A79C4" w:rsidRPr="00FD49C1" w:rsidRDefault="005A79C4" w:rsidP="000353E7">
      <w:pPr>
        <w:pStyle w:val="a4"/>
        <w:numPr>
          <w:ilvl w:val="1"/>
          <w:numId w:val="3"/>
        </w:numPr>
        <w:tabs>
          <w:tab w:val="left" w:pos="-2127"/>
          <w:tab w:val="left" w:pos="-567"/>
          <w:tab w:val="left" w:pos="-284"/>
          <w:tab w:val="left" w:pos="709"/>
          <w:tab w:val="left" w:pos="851"/>
          <w:tab w:val="left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Заказчик обязуется принять </w:t>
      </w:r>
      <w:r w:rsidR="0083004D" w:rsidRPr="00FD49C1">
        <w:rPr>
          <w:sz w:val="22"/>
          <w:szCs w:val="22"/>
        </w:rPr>
        <w:t>оказанные услуги</w:t>
      </w:r>
      <w:r w:rsidRPr="00FD49C1">
        <w:rPr>
          <w:sz w:val="22"/>
          <w:szCs w:val="22"/>
        </w:rPr>
        <w:t xml:space="preserve"> и забрать </w:t>
      </w:r>
      <w:r w:rsidR="00700E09" w:rsidRPr="00FD49C1">
        <w:rPr>
          <w:sz w:val="22"/>
          <w:szCs w:val="22"/>
        </w:rPr>
        <w:t xml:space="preserve">ТС </w:t>
      </w:r>
      <w:r w:rsidRPr="00FD49C1">
        <w:rPr>
          <w:sz w:val="22"/>
          <w:szCs w:val="22"/>
        </w:rPr>
        <w:t xml:space="preserve">с СТО в течение 2 дней с даты закрытия заказ-наряда. </w:t>
      </w:r>
    </w:p>
    <w:p w14:paraId="1C184E67" w14:textId="77777777" w:rsidR="005A79C4" w:rsidRPr="00FD49C1" w:rsidRDefault="00700E09" w:rsidP="000353E7">
      <w:pPr>
        <w:pStyle w:val="a4"/>
        <w:numPr>
          <w:ilvl w:val="1"/>
          <w:numId w:val="3"/>
        </w:numPr>
        <w:tabs>
          <w:tab w:val="left" w:pos="-2127"/>
          <w:tab w:val="left" w:pos="-567"/>
          <w:tab w:val="left" w:pos="-284"/>
          <w:tab w:val="left" w:pos="709"/>
          <w:tab w:val="left" w:pos="851"/>
          <w:tab w:val="left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ТС </w:t>
      </w:r>
      <w:r w:rsidR="0083004D" w:rsidRPr="00FD49C1">
        <w:rPr>
          <w:sz w:val="22"/>
          <w:szCs w:val="22"/>
        </w:rPr>
        <w:t>выдается з</w:t>
      </w:r>
      <w:r w:rsidR="005A79C4" w:rsidRPr="00FD49C1">
        <w:rPr>
          <w:sz w:val="22"/>
          <w:szCs w:val="22"/>
        </w:rPr>
        <w:t xml:space="preserve">аказчику или его представителю при предъявлении свидетельства о регистрации транспортного средства, доверенности на представителя, оформленной в порядке, установленном действующим законодательством, и документов, удостоверяющих личность. </w:t>
      </w:r>
    </w:p>
    <w:p w14:paraId="6B84766B" w14:textId="77777777" w:rsidR="005C447F" w:rsidRPr="00FD49C1" w:rsidRDefault="005A79C4" w:rsidP="007468FB">
      <w:pPr>
        <w:pStyle w:val="ac"/>
        <w:numPr>
          <w:ilvl w:val="1"/>
          <w:numId w:val="3"/>
        </w:numPr>
        <w:tabs>
          <w:tab w:val="clear" w:pos="428"/>
          <w:tab w:val="left" w:pos="1134"/>
          <w:tab w:val="num" w:pos="1276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При выдаче </w:t>
      </w:r>
      <w:r w:rsidR="00700E09" w:rsidRPr="00FD49C1">
        <w:rPr>
          <w:sz w:val="22"/>
          <w:szCs w:val="22"/>
        </w:rPr>
        <w:t xml:space="preserve">ТС </w:t>
      </w:r>
      <w:r w:rsidR="0083004D" w:rsidRPr="00FD49C1">
        <w:rPr>
          <w:sz w:val="22"/>
          <w:szCs w:val="22"/>
        </w:rPr>
        <w:t>с</w:t>
      </w:r>
      <w:r w:rsidRPr="00FD49C1">
        <w:rPr>
          <w:sz w:val="22"/>
          <w:szCs w:val="22"/>
        </w:rPr>
        <w:t xml:space="preserve">тороны подписывают заказ-наряд, с указанием перечня и стоимости </w:t>
      </w:r>
      <w:r w:rsidR="0083004D" w:rsidRPr="00FD49C1">
        <w:rPr>
          <w:sz w:val="22"/>
          <w:szCs w:val="22"/>
        </w:rPr>
        <w:t xml:space="preserve">оказанных </w:t>
      </w:r>
      <w:r w:rsidRPr="00FD49C1">
        <w:rPr>
          <w:sz w:val="22"/>
          <w:szCs w:val="22"/>
        </w:rPr>
        <w:t xml:space="preserve"> услуг и использованных запасных частей, а т</w:t>
      </w:r>
      <w:r w:rsidR="0083004D" w:rsidRPr="00FD49C1">
        <w:rPr>
          <w:sz w:val="22"/>
          <w:szCs w:val="22"/>
        </w:rPr>
        <w:t>акже а</w:t>
      </w:r>
      <w:r w:rsidRPr="00FD49C1">
        <w:rPr>
          <w:sz w:val="22"/>
          <w:szCs w:val="22"/>
        </w:rPr>
        <w:t xml:space="preserve">кт </w:t>
      </w:r>
      <w:r w:rsidR="0083004D" w:rsidRPr="00FD49C1">
        <w:rPr>
          <w:sz w:val="22"/>
          <w:szCs w:val="22"/>
        </w:rPr>
        <w:t>об оказанных услугах</w:t>
      </w:r>
      <w:r w:rsidRPr="00FD49C1">
        <w:rPr>
          <w:sz w:val="22"/>
          <w:szCs w:val="22"/>
        </w:rPr>
        <w:t xml:space="preserve">. Исполнитель вправе не передавать </w:t>
      </w:r>
      <w:r w:rsidR="00700E09" w:rsidRPr="00FD49C1">
        <w:rPr>
          <w:sz w:val="22"/>
          <w:szCs w:val="22"/>
        </w:rPr>
        <w:t>ТС</w:t>
      </w:r>
      <w:r w:rsidR="0083004D" w:rsidRPr="00FD49C1">
        <w:rPr>
          <w:sz w:val="22"/>
          <w:szCs w:val="22"/>
        </w:rPr>
        <w:t xml:space="preserve"> з</w:t>
      </w:r>
      <w:r w:rsidRPr="00FD49C1">
        <w:rPr>
          <w:sz w:val="22"/>
          <w:szCs w:val="22"/>
        </w:rPr>
        <w:t xml:space="preserve">аказчику до подписания акта </w:t>
      </w:r>
      <w:r w:rsidR="0083004D" w:rsidRPr="00FD49C1">
        <w:rPr>
          <w:sz w:val="22"/>
          <w:szCs w:val="22"/>
        </w:rPr>
        <w:t>об оказанных услугах</w:t>
      </w:r>
      <w:r w:rsidRPr="00FD49C1">
        <w:rPr>
          <w:sz w:val="22"/>
          <w:szCs w:val="22"/>
        </w:rPr>
        <w:t>.</w:t>
      </w:r>
      <w:r w:rsidR="0083004D" w:rsidRPr="00FD49C1">
        <w:rPr>
          <w:sz w:val="22"/>
          <w:szCs w:val="22"/>
        </w:rPr>
        <w:t xml:space="preserve"> В случае неподписания з</w:t>
      </w:r>
      <w:r w:rsidR="005C447F" w:rsidRPr="00FD49C1">
        <w:rPr>
          <w:sz w:val="22"/>
          <w:szCs w:val="22"/>
        </w:rPr>
        <w:t>аказчиком заказ-</w:t>
      </w:r>
      <w:r w:rsidR="005C447F" w:rsidRPr="00FD49C1">
        <w:rPr>
          <w:sz w:val="22"/>
          <w:szCs w:val="22"/>
        </w:rPr>
        <w:lastRenderedPageBreak/>
        <w:t>наряда и отсутствия пись</w:t>
      </w:r>
      <w:r w:rsidR="0083004D" w:rsidRPr="00FD49C1">
        <w:rPr>
          <w:sz w:val="22"/>
          <w:szCs w:val="22"/>
        </w:rPr>
        <w:t>менного мотивированного отказа з</w:t>
      </w:r>
      <w:r w:rsidR="005C447F" w:rsidRPr="00FD49C1">
        <w:rPr>
          <w:sz w:val="22"/>
          <w:szCs w:val="22"/>
        </w:rPr>
        <w:t xml:space="preserve">аказчика от приемки </w:t>
      </w:r>
      <w:r w:rsidR="0083004D" w:rsidRPr="00FD49C1">
        <w:rPr>
          <w:sz w:val="22"/>
          <w:szCs w:val="22"/>
        </w:rPr>
        <w:t>оказанных услуг</w:t>
      </w:r>
      <w:r w:rsidR="005C447F" w:rsidRPr="00FD49C1">
        <w:rPr>
          <w:sz w:val="22"/>
          <w:szCs w:val="22"/>
        </w:rPr>
        <w:t xml:space="preserve"> в течение 3 (Трех) дне</w:t>
      </w:r>
      <w:r w:rsidR="0083004D" w:rsidRPr="00FD49C1">
        <w:rPr>
          <w:sz w:val="22"/>
          <w:szCs w:val="22"/>
        </w:rPr>
        <w:t>й с даты закрытия заказ-наряда и</w:t>
      </w:r>
      <w:r w:rsidR="005C447F" w:rsidRPr="00FD49C1">
        <w:rPr>
          <w:sz w:val="22"/>
          <w:szCs w:val="22"/>
        </w:rPr>
        <w:t xml:space="preserve">сполнителем, </w:t>
      </w:r>
      <w:r w:rsidR="002A11B5" w:rsidRPr="00FD49C1">
        <w:rPr>
          <w:sz w:val="22"/>
          <w:szCs w:val="22"/>
        </w:rPr>
        <w:t>услуги</w:t>
      </w:r>
      <w:r w:rsidR="005C447F" w:rsidRPr="00FD49C1">
        <w:rPr>
          <w:sz w:val="22"/>
          <w:szCs w:val="22"/>
        </w:rPr>
        <w:t xml:space="preserve"> считаются принятыми </w:t>
      </w:r>
      <w:r w:rsidR="0083004D" w:rsidRPr="00FD49C1">
        <w:rPr>
          <w:sz w:val="22"/>
          <w:szCs w:val="22"/>
        </w:rPr>
        <w:t>з</w:t>
      </w:r>
      <w:r w:rsidR="005C447F" w:rsidRPr="00FD49C1">
        <w:rPr>
          <w:sz w:val="22"/>
          <w:szCs w:val="22"/>
        </w:rPr>
        <w:t>аказчиком в полном объеме в день закрытия заказ-наряда, и подлежат оплате в порядке и сроки установленные настоящим договором.</w:t>
      </w:r>
    </w:p>
    <w:p w14:paraId="53BFDF21" w14:textId="77777777" w:rsidR="005A79C4" w:rsidRPr="00FD49C1" w:rsidRDefault="005A79C4" w:rsidP="005A79C4">
      <w:pPr>
        <w:pStyle w:val="21"/>
        <w:ind w:left="0" w:firstLine="567"/>
        <w:jc w:val="both"/>
        <w:rPr>
          <w:sz w:val="22"/>
          <w:szCs w:val="22"/>
        </w:rPr>
      </w:pPr>
    </w:p>
    <w:p w14:paraId="02DFE35D" w14:textId="77777777" w:rsidR="005A79C4" w:rsidRPr="00FD49C1" w:rsidRDefault="005A79C4" w:rsidP="003429F4">
      <w:pPr>
        <w:pStyle w:val="21"/>
        <w:numPr>
          <w:ilvl w:val="0"/>
          <w:numId w:val="3"/>
        </w:numPr>
        <w:tabs>
          <w:tab w:val="clear" w:pos="368"/>
          <w:tab w:val="left" w:pos="284"/>
          <w:tab w:val="num" w:pos="851"/>
        </w:tabs>
        <w:ind w:left="567" w:firstLine="0"/>
        <w:rPr>
          <w:b/>
          <w:sz w:val="22"/>
          <w:szCs w:val="22"/>
        </w:rPr>
      </w:pPr>
      <w:r w:rsidRPr="00FD49C1">
        <w:rPr>
          <w:b/>
          <w:sz w:val="22"/>
          <w:szCs w:val="22"/>
        </w:rPr>
        <w:t>ГАРАНТИЙНЫЕ ОБЯЗАТЕЛЬСТВА</w:t>
      </w:r>
    </w:p>
    <w:p w14:paraId="62220940" w14:textId="77777777" w:rsidR="005A79C4" w:rsidRPr="00FD49C1" w:rsidRDefault="005A79C4" w:rsidP="005A79C4">
      <w:pPr>
        <w:numPr>
          <w:ilvl w:val="1"/>
          <w:numId w:val="3"/>
        </w:numPr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Исполнитель предоставляет гарантию качества </w:t>
      </w:r>
      <w:r w:rsidR="002A11B5" w:rsidRPr="00FD49C1">
        <w:rPr>
          <w:sz w:val="22"/>
          <w:szCs w:val="22"/>
        </w:rPr>
        <w:t>оказанных услуг</w:t>
      </w:r>
      <w:r w:rsidR="00364968" w:rsidRPr="00FD49C1">
        <w:rPr>
          <w:sz w:val="22"/>
          <w:szCs w:val="22"/>
        </w:rPr>
        <w:t xml:space="preserve"> сроком на 1</w:t>
      </w:r>
      <w:r w:rsidR="00FE70B5" w:rsidRPr="00FD49C1">
        <w:rPr>
          <w:sz w:val="22"/>
          <w:szCs w:val="22"/>
        </w:rPr>
        <w:t xml:space="preserve"> месяц или 5 000 </w:t>
      </w:r>
      <w:r w:rsidRPr="00FD49C1">
        <w:rPr>
          <w:sz w:val="22"/>
          <w:szCs w:val="22"/>
        </w:rPr>
        <w:t xml:space="preserve">км пробега, в зависимости от того, что наступит ранее, с даты акта </w:t>
      </w:r>
      <w:r w:rsidR="002A11B5" w:rsidRPr="00FD49C1">
        <w:rPr>
          <w:sz w:val="22"/>
          <w:szCs w:val="22"/>
        </w:rPr>
        <w:t>об оказанных услугах</w:t>
      </w:r>
      <w:r w:rsidRPr="00FD49C1">
        <w:rPr>
          <w:sz w:val="22"/>
          <w:szCs w:val="22"/>
        </w:rPr>
        <w:t xml:space="preserve">, при условии соблюдения </w:t>
      </w:r>
      <w:r w:rsidR="0083004D" w:rsidRPr="00FD49C1">
        <w:rPr>
          <w:sz w:val="22"/>
          <w:szCs w:val="22"/>
        </w:rPr>
        <w:t>з</w:t>
      </w:r>
      <w:r w:rsidRPr="00FD49C1">
        <w:rPr>
          <w:sz w:val="22"/>
          <w:szCs w:val="22"/>
        </w:rPr>
        <w:t xml:space="preserve">аказчиком правил эксплуатации. </w:t>
      </w:r>
    </w:p>
    <w:p w14:paraId="4EC9CB5F" w14:textId="77777777" w:rsidR="005A79C4" w:rsidRPr="00FD49C1" w:rsidRDefault="005A79C4" w:rsidP="005A79C4">
      <w:pPr>
        <w:numPr>
          <w:ilvl w:val="1"/>
          <w:numId w:val="3"/>
        </w:numPr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Гар</w:t>
      </w:r>
      <w:r w:rsidR="00CE503C" w:rsidRPr="00FD49C1">
        <w:rPr>
          <w:sz w:val="22"/>
          <w:szCs w:val="22"/>
        </w:rPr>
        <w:t>антийный срок на запасные части</w:t>
      </w:r>
      <w:r w:rsidRPr="00FD49C1">
        <w:rPr>
          <w:sz w:val="22"/>
          <w:szCs w:val="22"/>
        </w:rPr>
        <w:t xml:space="preserve"> устанавливается заводом-изготовителем.  </w:t>
      </w:r>
    </w:p>
    <w:p w14:paraId="2E8BD44E" w14:textId="77777777" w:rsidR="005A79C4" w:rsidRPr="00FD49C1" w:rsidRDefault="005A79C4" w:rsidP="005A79C4">
      <w:pPr>
        <w:numPr>
          <w:ilvl w:val="1"/>
          <w:numId w:val="3"/>
        </w:numPr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Гарантийный срок не распространяется на следующие запасные части:</w:t>
      </w:r>
    </w:p>
    <w:p w14:paraId="455C712D" w14:textId="77777777" w:rsidR="005A79C4" w:rsidRPr="00FD49C1" w:rsidRDefault="005A79C4" w:rsidP="005A79C4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лампочки, фильтры;</w:t>
      </w:r>
    </w:p>
    <w:p w14:paraId="066EB813" w14:textId="77777777" w:rsidR="005A79C4" w:rsidRPr="00FD49C1" w:rsidRDefault="005A79C4" w:rsidP="005A79C4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быстроизнашивающиеся запасные части, такие как: тормозные накладки, тормозные барабаны, накладки дисков сцепления, щетки стеклоочистителя, приводные ремни, масла и тех. жидкости, автопокрышки аккумуляторы и т.д.</w:t>
      </w:r>
    </w:p>
    <w:p w14:paraId="60985384" w14:textId="77777777" w:rsidR="005A79C4" w:rsidRPr="00FD49C1" w:rsidRDefault="005A79C4" w:rsidP="005A79C4">
      <w:pPr>
        <w:numPr>
          <w:ilvl w:val="1"/>
          <w:numId w:val="3"/>
        </w:numPr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В случае возникновения поломки ТС</w:t>
      </w:r>
      <w:r w:rsidR="0083004D" w:rsidRPr="00FD49C1">
        <w:rPr>
          <w:sz w:val="22"/>
          <w:szCs w:val="22"/>
        </w:rPr>
        <w:t>, в течение гарантийного срока з</w:t>
      </w:r>
      <w:r w:rsidRPr="00FD49C1">
        <w:rPr>
          <w:sz w:val="22"/>
          <w:szCs w:val="22"/>
        </w:rPr>
        <w:t>аказчик обязан:</w:t>
      </w:r>
    </w:p>
    <w:p w14:paraId="4EC8EC02" w14:textId="77777777" w:rsidR="005A79C4" w:rsidRPr="00FD49C1" w:rsidRDefault="005A79C4" w:rsidP="005A79C4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незамедлительно прекратить использование </w:t>
      </w:r>
      <w:r w:rsidR="00DA1F64" w:rsidRPr="00FD49C1">
        <w:rPr>
          <w:sz w:val="22"/>
          <w:szCs w:val="22"/>
        </w:rPr>
        <w:t>ТС</w:t>
      </w:r>
      <w:r w:rsidRPr="00FD49C1">
        <w:rPr>
          <w:sz w:val="22"/>
          <w:szCs w:val="22"/>
        </w:rPr>
        <w:t>;</w:t>
      </w:r>
    </w:p>
    <w:p w14:paraId="0D12E8A3" w14:textId="77777777" w:rsidR="005A79C4" w:rsidRPr="00FD49C1" w:rsidRDefault="005A79C4" w:rsidP="005A79C4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немедленно известить Исполнителя о неисправности </w:t>
      </w:r>
      <w:r w:rsidR="00DA1F64" w:rsidRPr="00FD49C1">
        <w:rPr>
          <w:sz w:val="22"/>
          <w:szCs w:val="22"/>
        </w:rPr>
        <w:t>ТС</w:t>
      </w:r>
      <w:r w:rsidRPr="00FD49C1">
        <w:rPr>
          <w:sz w:val="22"/>
          <w:szCs w:val="22"/>
        </w:rPr>
        <w:t>;</w:t>
      </w:r>
    </w:p>
    <w:p w14:paraId="29737BE0" w14:textId="77777777" w:rsidR="005A79C4" w:rsidRPr="00FD49C1" w:rsidRDefault="005A79C4" w:rsidP="005A79C4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своими силами доставить </w:t>
      </w:r>
      <w:r w:rsidR="00DA1F64" w:rsidRPr="00FD49C1">
        <w:rPr>
          <w:sz w:val="22"/>
          <w:szCs w:val="22"/>
        </w:rPr>
        <w:t xml:space="preserve">ТС </w:t>
      </w:r>
      <w:r w:rsidRPr="00FD49C1">
        <w:rPr>
          <w:sz w:val="22"/>
          <w:szCs w:val="22"/>
        </w:rPr>
        <w:t>на СТО.</w:t>
      </w:r>
    </w:p>
    <w:p w14:paraId="4E63FEDD" w14:textId="77777777" w:rsidR="005A79C4" w:rsidRPr="00FD49C1" w:rsidRDefault="005A79C4" w:rsidP="005A79C4">
      <w:pPr>
        <w:pStyle w:val="21"/>
        <w:numPr>
          <w:ilvl w:val="1"/>
          <w:numId w:val="3"/>
        </w:numPr>
        <w:tabs>
          <w:tab w:val="left" w:pos="-993"/>
          <w:tab w:val="left" w:pos="-284"/>
          <w:tab w:val="left" w:pos="-142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Гарантия не действует в следующих случаях: </w:t>
      </w:r>
    </w:p>
    <w:p w14:paraId="6D3550DB" w14:textId="77777777" w:rsidR="005A79C4" w:rsidRPr="00FD49C1" w:rsidRDefault="005A79C4" w:rsidP="005A79C4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если неисправность или выход из строя запасных часте</w:t>
      </w:r>
      <w:r w:rsidR="0083004D" w:rsidRPr="00FD49C1">
        <w:rPr>
          <w:sz w:val="22"/>
          <w:szCs w:val="22"/>
        </w:rPr>
        <w:t>й явились следствием нарушений з</w:t>
      </w:r>
      <w:r w:rsidRPr="00FD49C1">
        <w:rPr>
          <w:sz w:val="22"/>
          <w:szCs w:val="22"/>
        </w:rPr>
        <w:t xml:space="preserve">аказчиком руководства по эксплуатации </w:t>
      </w:r>
      <w:r w:rsidR="00DA1F64" w:rsidRPr="00FD49C1">
        <w:rPr>
          <w:sz w:val="22"/>
          <w:szCs w:val="22"/>
        </w:rPr>
        <w:t>ТС</w:t>
      </w:r>
      <w:r w:rsidR="0083004D" w:rsidRPr="00FD49C1">
        <w:rPr>
          <w:sz w:val="22"/>
          <w:szCs w:val="22"/>
        </w:rPr>
        <w:t>, в т.ч. несоблюдением з</w:t>
      </w:r>
      <w:r w:rsidRPr="00FD49C1">
        <w:rPr>
          <w:sz w:val="22"/>
          <w:szCs w:val="22"/>
        </w:rPr>
        <w:t xml:space="preserve">аказчиком периодичности и объёмов плановых ТО, предусмотренных положением о гарантии (гарантийной книжкой, руководством по эксплуатации) </w:t>
      </w:r>
      <w:r w:rsidR="00DA1F64" w:rsidRPr="00FD49C1">
        <w:rPr>
          <w:sz w:val="22"/>
          <w:szCs w:val="22"/>
        </w:rPr>
        <w:t>ТС</w:t>
      </w:r>
      <w:r w:rsidRPr="00FD49C1">
        <w:rPr>
          <w:sz w:val="22"/>
          <w:szCs w:val="22"/>
        </w:rPr>
        <w:t>;</w:t>
      </w:r>
    </w:p>
    <w:p w14:paraId="316BC2F7" w14:textId="77777777" w:rsidR="005A79C4" w:rsidRPr="00FD49C1" w:rsidRDefault="0083004D" w:rsidP="005A79C4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если з</w:t>
      </w:r>
      <w:r w:rsidR="005A79C4" w:rsidRPr="00FD49C1">
        <w:rPr>
          <w:sz w:val="22"/>
          <w:szCs w:val="22"/>
        </w:rPr>
        <w:t xml:space="preserve">аказчик производит ремонт и обслуживание автомашин собственными силами или на СТО, не являющихся уполномоченными  авторизованными центрами производителя </w:t>
      </w:r>
      <w:r w:rsidR="00DA1F64" w:rsidRPr="00FD49C1">
        <w:rPr>
          <w:sz w:val="22"/>
          <w:szCs w:val="22"/>
        </w:rPr>
        <w:t>ТС</w:t>
      </w:r>
      <w:r w:rsidR="005A79C4" w:rsidRPr="00FD49C1">
        <w:rPr>
          <w:sz w:val="22"/>
          <w:szCs w:val="22"/>
        </w:rPr>
        <w:t xml:space="preserve">;  </w:t>
      </w:r>
    </w:p>
    <w:p w14:paraId="0E235CAB" w14:textId="77777777" w:rsidR="005A79C4" w:rsidRPr="00FD49C1" w:rsidRDefault="005A79C4" w:rsidP="005A79C4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если неисправность или выход из строя запасных частей явились следствием внешнего повреждения или аварии;</w:t>
      </w:r>
    </w:p>
    <w:p w14:paraId="7DA6C4EA" w14:textId="77777777" w:rsidR="005A79C4" w:rsidRPr="00FD49C1" w:rsidRDefault="0083004D" w:rsidP="005A79C4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если з</w:t>
      </w:r>
      <w:r w:rsidR="005A79C4" w:rsidRPr="00FD49C1">
        <w:rPr>
          <w:sz w:val="22"/>
          <w:szCs w:val="22"/>
        </w:rPr>
        <w:t xml:space="preserve">аказчик не оплатил </w:t>
      </w:r>
      <w:r w:rsidR="005B5DC8" w:rsidRPr="00FD49C1">
        <w:rPr>
          <w:sz w:val="22"/>
          <w:szCs w:val="22"/>
        </w:rPr>
        <w:t>оказанные услуги</w:t>
      </w:r>
      <w:r w:rsidR="005A79C4" w:rsidRPr="00FD49C1">
        <w:rPr>
          <w:sz w:val="22"/>
          <w:szCs w:val="22"/>
        </w:rPr>
        <w:t xml:space="preserve"> в</w:t>
      </w:r>
      <w:r w:rsidRPr="00FD49C1">
        <w:rPr>
          <w:sz w:val="22"/>
          <w:szCs w:val="22"/>
        </w:rPr>
        <w:t xml:space="preserve"> срок, установленный настоящим д</w:t>
      </w:r>
      <w:r w:rsidR="005A79C4" w:rsidRPr="00FD49C1">
        <w:rPr>
          <w:sz w:val="22"/>
          <w:szCs w:val="22"/>
        </w:rPr>
        <w:t>оговором либо не обеспечил подписание уполномоченными лицами документов, оформляе</w:t>
      </w:r>
      <w:r w:rsidRPr="00FD49C1">
        <w:rPr>
          <w:sz w:val="22"/>
          <w:szCs w:val="22"/>
        </w:rPr>
        <w:t>мых в соответствии с настоящим д</w:t>
      </w:r>
      <w:r w:rsidR="005A79C4" w:rsidRPr="00FD49C1">
        <w:rPr>
          <w:sz w:val="22"/>
          <w:szCs w:val="22"/>
        </w:rPr>
        <w:t xml:space="preserve">оговором. </w:t>
      </w:r>
    </w:p>
    <w:p w14:paraId="01DD3913" w14:textId="77777777" w:rsidR="005A79C4" w:rsidRPr="00FD49C1" w:rsidRDefault="00FE70B5" w:rsidP="005A79C4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е</w:t>
      </w:r>
      <w:r w:rsidR="005A79C4" w:rsidRPr="00FD49C1">
        <w:rPr>
          <w:sz w:val="22"/>
          <w:szCs w:val="22"/>
        </w:rPr>
        <w:t xml:space="preserve">сли запасные части </w:t>
      </w:r>
      <w:r w:rsidR="0083004D" w:rsidRPr="00FD49C1">
        <w:rPr>
          <w:sz w:val="22"/>
          <w:szCs w:val="22"/>
        </w:rPr>
        <w:t>предоставлены з</w:t>
      </w:r>
      <w:r w:rsidR="005A79C4" w:rsidRPr="00FD49C1">
        <w:rPr>
          <w:sz w:val="22"/>
          <w:szCs w:val="22"/>
        </w:rPr>
        <w:t>аказчиком.</w:t>
      </w:r>
    </w:p>
    <w:p w14:paraId="1EE34F51" w14:textId="77777777" w:rsidR="005A79C4" w:rsidRPr="00FD49C1" w:rsidRDefault="005A79C4" w:rsidP="005A79C4">
      <w:pPr>
        <w:ind w:firstLine="567"/>
        <w:jc w:val="both"/>
        <w:rPr>
          <w:sz w:val="22"/>
          <w:szCs w:val="22"/>
        </w:rPr>
      </w:pPr>
    </w:p>
    <w:p w14:paraId="11669FDC" w14:textId="77777777" w:rsidR="005A79C4" w:rsidRPr="00FD49C1" w:rsidRDefault="005A79C4" w:rsidP="003429F4">
      <w:pPr>
        <w:pStyle w:val="a4"/>
        <w:numPr>
          <w:ilvl w:val="0"/>
          <w:numId w:val="3"/>
        </w:numPr>
        <w:tabs>
          <w:tab w:val="clear" w:pos="368"/>
          <w:tab w:val="left" w:pos="-567"/>
          <w:tab w:val="left" w:pos="-284"/>
          <w:tab w:val="left" w:pos="284"/>
          <w:tab w:val="num" w:pos="851"/>
        </w:tabs>
        <w:ind w:left="567" w:firstLine="0"/>
        <w:jc w:val="left"/>
        <w:rPr>
          <w:b/>
          <w:sz w:val="22"/>
          <w:szCs w:val="22"/>
        </w:rPr>
      </w:pPr>
      <w:r w:rsidRPr="00FD49C1">
        <w:rPr>
          <w:b/>
          <w:sz w:val="22"/>
          <w:szCs w:val="22"/>
        </w:rPr>
        <w:t xml:space="preserve">ЦЕНА </w:t>
      </w:r>
      <w:r w:rsidR="002A11B5" w:rsidRPr="00FD49C1">
        <w:rPr>
          <w:b/>
          <w:sz w:val="22"/>
          <w:szCs w:val="22"/>
        </w:rPr>
        <w:t>УСЛУГ</w:t>
      </w:r>
      <w:r w:rsidRPr="00FD49C1">
        <w:rPr>
          <w:b/>
          <w:sz w:val="22"/>
          <w:szCs w:val="22"/>
        </w:rPr>
        <w:t xml:space="preserve">  И ПОРЯДОК РАСЧЕТОВ</w:t>
      </w:r>
    </w:p>
    <w:p w14:paraId="290F85B4" w14:textId="77777777" w:rsidR="005A79C4" w:rsidRPr="00FD49C1" w:rsidRDefault="005A79C4" w:rsidP="002D43F2">
      <w:pPr>
        <w:pStyle w:val="a4"/>
        <w:numPr>
          <w:ilvl w:val="1"/>
          <w:numId w:val="3"/>
        </w:numPr>
        <w:tabs>
          <w:tab w:val="clear" w:pos="428"/>
          <w:tab w:val="num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Стоимость нормо-часа определяется </w:t>
      </w:r>
      <w:r w:rsidR="009F21E6" w:rsidRPr="00FD49C1">
        <w:rPr>
          <w:sz w:val="22"/>
          <w:szCs w:val="22"/>
        </w:rPr>
        <w:t xml:space="preserve">в  </w:t>
      </w:r>
      <w:r w:rsidR="0083004D" w:rsidRPr="00FD49C1">
        <w:rPr>
          <w:sz w:val="22"/>
          <w:szCs w:val="22"/>
        </w:rPr>
        <w:t>п</w:t>
      </w:r>
      <w:r w:rsidRPr="00FD49C1">
        <w:rPr>
          <w:sz w:val="22"/>
          <w:szCs w:val="22"/>
        </w:rPr>
        <w:t>р</w:t>
      </w:r>
      <w:r w:rsidR="009F21E6" w:rsidRPr="00FD49C1">
        <w:rPr>
          <w:sz w:val="22"/>
          <w:szCs w:val="22"/>
        </w:rPr>
        <w:t>иложении №</w:t>
      </w:r>
      <w:r w:rsidR="00FE70B5" w:rsidRPr="00FD49C1">
        <w:rPr>
          <w:sz w:val="22"/>
          <w:szCs w:val="22"/>
        </w:rPr>
        <w:t xml:space="preserve"> </w:t>
      </w:r>
      <w:r w:rsidR="009F21E6" w:rsidRPr="00FD49C1">
        <w:rPr>
          <w:sz w:val="22"/>
          <w:szCs w:val="22"/>
        </w:rPr>
        <w:t>2 (</w:t>
      </w:r>
      <w:r w:rsidR="0083004D" w:rsidRPr="00FD49C1">
        <w:rPr>
          <w:sz w:val="22"/>
          <w:szCs w:val="22"/>
        </w:rPr>
        <w:t>с</w:t>
      </w:r>
      <w:r w:rsidR="009F21E6" w:rsidRPr="00FD49C1">
        <w:rPr>
          <w:sz w:val="22"/>
          <w:szCs w:val="22"/>
        </w:rPr>
        <w:t>тоимость услуг по техническому обслуживанию) к настоящему договору</w:t>
      </w:r>
      <w:r w:rsidRPr="00FD49C1">
        <w:rPr>
          <w:sz w:val="22"/>
          <w:szCs w:val="22"/>
        </w:rPr>
        <w:t>, котор</w:t>
      </w:r>
      <w:r w:rsidR="009F21E6" w:rsidRPr="00FD49C1">
        <w:rPr>
          <w:sz w:val="22"/>
          <w:szCs w:val="22"/>
        </w:rPr>
        <w:t>ое</w:t>
      </w:r>
      <w:r w:rsidRPr="00FD49C1">
        <w:rPr>
          <w:sz w:val="22"/>
          <w:szCs w:val="22"/>
        </w:rPr>
        <w:t xml:space="preserve"> </w:t>
      </w:r>
      <w:r w:rsidR="009F21E6" w:rsidRPr="00FD49C1">
        <w:rPr>
          <w:sz w:val="22"/>
          <w:szCs w:val="22"/>
        </w:rPr>
        <w:t>является неотъемлемой частью настоящего договора</w:t>
      </w:r>
      <w:r w:rsidRPr="00FD49C1">
        <w:rPr>
          <w:sz w:val="22"/>
          <w:szCs w:val="22"/>
        </w:rPr>
        <w:t xml:space="preserve">. </w:t>
      </w:r>
    </w:p>
    <w:p w14:paraId="53890881" w14:textId="77777777" w:rsidR="00104DD5" w:rsidRPr="00FD49C1" w:rsidRDefault="005A79C4" w:rsidP="002D43F2">
      <w:pPr>
        <w:pStyle w:val="a4"/>
        <w:numPr>
          <w:ilvl w:val="1"/>
          <w:numId w:val="3"/>
        </w:numPr>
        <w:tabs>
          <w:tab w:val="clear" w:pos="428"/>
          <w:tab w:val="left" w:pos="0"/>
          <w:tab w:val="num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>Цена запасных ча</w:t>
      </w:r>
      <w:r w:rsidR="0083004D" w:rsidRPr="00FD49C1">
        <w:rPr>
          <w:sz w:val="22"/>
          <w:szCs w:val="22"/>
        </w:rPr>
        <w:t>стей и материалов определяется и</w:t>
      </w:r>
      <w:r w:rsidRPr="00FD49C1">
        <w:rPr>
          <w:sz w:val="22"/>
          <w:szCs w:val="22"/>
        </w:rPr>
        <w:t xml:space="preserve">сполнителем и указывается при оформлении заказ-наряда. </w:t>
      </w:r>
    </w:p>
    <w:p w14:paraId="4B182CF5" w14:textId="77777777" w:rsidR="007F11EB" w:rsidRPr="00FD49C1" w:rsidRDefault="007F11EB" w:rsidP="002D43F2">
      <w:pPr>
        <w:pStyle w:val="a4"/>
        <w:numPr>
          <w:ilvl w:val="1"/>
          <w:numId w:val="3"/>
        </w:numPr>
        <w:tabs>
          <w:tab w:val="clear" w:pos="428"/>
          <w:tab w:val="num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Окончательная стоимость </w:t>
      </w:r>
      <w:r w:rsidR="002A11B5" w:rsidRPr="00FD49C1">
        <w:rPr>
          <w:sz w:val="22"/>
          <w:szCs w:val="22"/>
        </w:rPr>
        <w:t>оказанных услуг</w:t>
      </w:r>
      <w:r w:rsidRPr="00FD49C1">
        <w:rPr>
          <w:sz w:val="22"/>
          <w:szCs w:val="22"/>
        </w:rPr>
        <w:t>, запасных частей и расходных материалов, использованных при проведении ремонта, фиксируется в заказ-наряде.</w:t>
      </w:r>
    </w:p>
    <w:p w14:paraId="798182A6" w14:textId="77777777" w:rsidR="00700AB4" w:rsidRPr="00FD49C1" w:rsidRDefault="002D43F2" w:rsidP="002D43F2">
      <w:pPr>
        <w:pStyle w:val="a4"/>
        <w:numPr>
          <w:ilvl w:val="1"/>
          <w:numId w:val="3"/>
        </w:numPr>
        <w:tabs>
          <w:tab w:val="clear" w:pos="428"/>
          <w:tab w:val="num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>Заказчик производит оплату оказанных услуг/переданных запасных частей не позднее 2 рабочих дней после получения от исполнителя уведомления об окончании оказания услуг. Уведомление вместе со счётом направляется по электронной почте. Исполнитель передаёт заказчику транспортное средство после полной оплаты счёта.</w:t>
      </w:r>
    </w:p>
    <w:p w14:paraId="787E1DBA" w14:textId="77777777" w:rsidR="007F11EB" w:rsidRPr="00FD49C1" w:rsidRDefault="007F11EB" w:rsidP="002D43F2">
      <w:pPr>
        <w:pStyle w:val="a4"/>
        <w:numPr>
          <w:ilvl w:val="1"/>
          <w:numId w:val="3"/>
        </w:numPr>
        <w:tabs>
          <w:tab w:val="clear" w:pos="428"/>
          <w:tab w:val="num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Оплата производится в безналичном порядке путем перечисления денежных средств на расчетный счет </w:t>
      </w:r>
      <w:r w:rsidR="0083004D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 xml:space="preserve">сполнителя или путем внесения наличных денежных средств в кассу </w:t>
      </w:r>
      <w:r w:rsidR="0083004D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>сполнителя в пределах, установленных законодательством.</w:t>
      </w:r>
    </w:p>
    <w:p w14:paraId="1947597D" w14:textId="77777777" w:rsidR="007F11EB" w:rsidRPr="00FD49C1" w:rsidRDefault="007F11EB" w:rsidP="002D43F2">
      <w:pPr>
        <w:pStyle w:val="a4"/>
        <w:numPr>
          <w:ilvl w:val="1"/>
          <w:numId w:val="3"/>
        </w:numPr>
        <w:tabs>
          <w:tab w:val="clear" w:pos="428"/>
          <w:tab w:val="num" w:pos="1134"/>
          <w:tab w:val="left" w:pos="1418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Обязанность </w:t>
      </w:r>
      <w:r w:rsidR="0083004D" w:rsidRPr="00FD49C1">
        <w:rPr>
          <w:sz w:val="22"/>
          <w:szCs w:val="22"/>
        </w:rPr>
        <w:t>з</w:t>
      </w:r>
      <w:r w:rsidRPr="00FD49C1">
        <w:rPr>
          <w:sz w:val="22"/>
          <w:szCs w:val="22"/>
        </w:rPr>
        <w:t xml:space="preserve">аказчика по оплате считается выполненной в момент поступления денежных средств на расчетный счет или в кассу </w:t>
      </w:r>
      <w:r w:rsidR="0083004D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 xml:space="preserve">сполнителя. </w:t>
      </w:r>
    </w:p>
    <w:p w14:paraId="6140E00F" w14:textId="77777777" w:rsidR="00034A6D" w:rsidRPr="00FD49C1" w:rsidRDefault="00034A6D" w:rsidP="002D43F2">
      <w:pPr>
        <w:pStyle w:val="a4"/>
        <w:numPr>
          <w:ilvl w:val="1"/>
          <w:numId w:val="3"/>
        </w:numPr>
        <w:tabs>
          <w:tab w:val="clear" w:pos="428"/>
          <w:tab w:val="num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>Проценты за пользование денежными средствами, п</w:t>
      </w:r>
      <w:r w:rsidR="009F21E6" w:rsidRPr="00FD49C1">
        <w:rPr>
          <w:sz w:val="22"/>
          <w:szCs w:val="22"/>
        </w:rPr>
        <w:t>е</w:t>
      </w:r>
      <w:r w:rsidRPr="00FD49C1">
        <w:rPr>
          <w:sz w:val="22"/>
          <w:szCs w:val="22"/>
        </w:rPr>
        <w:t xml:space="preserve">речисленными </w:t>
      </w:r>
      <w:r w:rsidR="0083004D" w:rsidRPr="00FD49C1">
        <w:rPr>
          <w:sz w:val="22"/>
          <w:szCs w:val="22"/>
        </w:rPr>
        <w:t>з</w:t>
      </w:r>
      <w:r w:rsidRPr="00FD49C1">
        <w:rPr>
          <w:sz w:val="22"/>
          <w:szCs w:val="22"/>
        </w:rPr>
        <w:t xml:space="preserve">аказчиком в качестве аванса, </w:t>
      </w:r>
      <w:r w:rsidR="0083004D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>сполнителем не уплачиваются.</w:t>
      </w:r>
    </w:p>
    <w:p w14:paraId="10E07C83" w14:textId="77777777" w:rsidR="007F11EB" w:rsidRPr="00FD49C1" w:rsidRDefault="007F11EB" w:rsidP="002D43F2">
      <w:pPr>
        <w:pStyle w:val="a4"/>
        <w:numPr>
          <w:ilvl w:val="1"/>
          <w:numId w:val="3"/>
        </w:numPr>
        <w:tabs>
          <w:tab w:val="clear" w:pos="428"/>
          <w:tab w:val="num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В случае наличия у </w:t>
      </w:r>
      <w:r w:rsidR="0083004D" w:rsidRPr="00FD49C1">
        <w:rPr>
          <w:sz w:val="22"/>
          <w:szCs w:val="22"/>
        </w:rPr>
        <w:t>з</w:t>
      </w:r>
      <w:r w:rsidRPr="00FD49C1">
        <w:rPr>
          <w:sz w:val="22"/>
          <w:szCs w:val="22"/>
        </w:rPr>
        <w:t xml:space="preserve">аказчика перед </w:t>
      </w:r>
      <w:r w:rsidR="0083004D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 xml:space="preserve">сполнителем задолженности по оплате </w:t>
      </w:r>
      <w:r w:rsidR="002A11B5" w:rsidRPr="00FD49C1">
        <w:rPr>
          <w:sz w:val="22"/>
          <w:szCs w:val="22"/>
        </w:rPr>
        <w:t>оказанных услуг</w:t>
      </w:r>
      <w:r w:rsidRPr="00FD49C1">
        <w:rPr>
          <w:sz w:val="22"/>
          <w:szCs w:val="22"/>
        </w:rPr>
        <w:t xml:space="preserve"> или поставленного товара по настоящему договору, денежные средства, перечисляемые </w:t>
      </w:r>
      <w:r w:rsidR="0083004D" w:rsidRPr="00FD49C1">
        <w:rPr>
          <w:sz w:val="22"/>
          <w:szCs w:val="22"/>
        </w:rPr>
        <w:t>з</w:t>
      </w:r>
      <w:r w:rsidRPr="00FD49C1">
        <w:rPr>
          <w:sz w:val="22"/>
          <w:szCs w:val="22"/>
        </w:rPr>
        <w:t xml:space="preserve">аказчиком, изначально идут на погашение задолженности, независимо от назначения платежа, указанного  </w:t>
      </w:r>
      <w:r w:rsidR="0083004D" w:rsidRPr="00FD49C1">
        <w:rPr>
          <w:sz w:val="22"/>
          <w:szCs w:val="22"/>
        </w:rPr>
        <w:t>з</w:t>
      </w:r>
      <w:r w:rsidRPr="00FD49C1">
        <w:rPr>
          <w:sz w:val="22"/>
          <w:szCs w:val="22"/>
        </w:rPr>
        <w:t>аказчиком.</w:t>
      </w:r>
    </w:p>
    <w:p w14:paraId="0F1577FF" w14:textId="77777777" w:rsidR="005A79C4" w:rsidRPr="00FD49C1" w:rsidRDefault="005A79C4" w:rsidP="007F11EB">
      <w:pPr>
        <w:pStyle w:val="a4"/>
        <w:tabs>
          <w:tab w:val="left" w:pos="368"/>
          <w:tab w:val="left" w:pos="567"/>
        </w:tabs>
        <w:ind w:left="540" w:firstLine="480"/>
        <w:rPr>
          <w:sz w:val="22"/>
          <w:szCs w:val="22"/>
        </w:rPr>
      </w:pPr>
    </w:p>
    <w:p w14:paraId="45A93346" w14:textId="77777777" w:rsidR="003429F4" w:rsidRPr="00FD49C1" w:rsidRDefault="003429F4" w:rsidP="007F11EB">
      <w:pPr>
        <w:pStyle w:val="a4"/>
        <w:tabs>
          <w:tab w:val="left" w:pos="368"/>
          <w:tab w:val="left" w:pos="567"/>
        </w:tabs>
        <w:ind w:left="540" w:firstLine="480"/>
        <w:rPr>
          <w:sz w:val="22"/>
          <w:szCs w:val="22"/>
        </w:rPr>
      </w:pPr>
    </w:p>
    <w:p w14:paraId="0720E2C5" w14:textId="77777777" w:rsidR="003429F4" w:rsidRPr="00FD49C1" w:rsidRDefault="003429F4" w:rsidP="007F11EB">
      <w:pPr>
        <w:pStyle w:val="a4"/>
        <w:tabs>
          <w:tab w:val="left" w:pos="368"/>
          <w:tab w:val="left" w:pos="567"/>
        </w:tabs>
        <w:ind w:left="540" w:firstLine="480"/>
        <w:rPr>
          <w:sz w:val="22"/>
          <w:szCs w:val="22"/>
        </w:rPr>
      </w:pPr>
    </w:p>
    <w:p w14:paraId="13A846FB" w14:textId="77777777" w:rsidR="005A79C4" w:rsidRPr="00FD49C1" w:rsidRDefault="005A79C4" w:rsidP="003429F4">
      <w:pPr>
        <w:pStyle w:val="21"/>
        <w:numPr>
          <w:ilvl w:val="0"/>
          <w:numId w:val="3"/>
        </w:numPr>
        <w:tabs>
          <w:tab w:val="clear" w:pos="368"/>
          <w:tab w:val="left" w:pos="284"/>
          <w:tab w:val="num" w:pos="851"/>
        </w:tabs>
        <w:ind w:left="567" w:firstLine="0"/>
        <w:rPr>
          <w:b/>
          <w:sz w:val="22"/>
          <w:szCs w:val="22"/>
        </w:rPr>
      </w:pPr>
      <w:r w:rsidRPr="00FD49C1">
        <w:rPr>
          <w:b/>
          <w:sz w:val="22"/>
          <w:szCs w:val="22"/>
        </w:rPr>
        <w:lastRenderedPageBreak/>
        <w:t>ОТВЕТСТВЕННОСТЬ СТОРОН.</w:t>
      </w:r>
    </w:p>
    <w:p w14:paraId="39B7D37D" w14:textId="77777777" w:rsidR="005A79C4" w:rsidRPr="00FD49C1" w:rsidRDefault="005A79C4" w:rsidP="000353E7">
      <w:pPr>
        <w:pStyle w:val="a4"/>
        <w:numPr>
          <w:ilvl w:val="1"/>
          <w:numId w:val="3"/>
        </w:numPr>
        <w:tabs>
          <w:tab w:val="left" w:pos="0"/>
          <w:tab w:val="left" w:pos="567"/>
          <w:tab w:val="left" w:pos="993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За неисполнение или ненадлежащее исполнение настоящего </w:t>
      </w:r>
      <w:r w:rsidR="0083004D" w:rsidRPr="00FD49C1">
        <w:rPr>
          <w:sz w:val="22"/>
          <w:szCs w:val="22"/>
        </w:rPr>
        <w:t>д</w:t>
      </w:r>
      <w:r w:rsidRPr="00FD49C1">
        <w:rPr>
          <w:sz w:val="22"/>
          <w:szCs w:val="22"/>
        </w:rPr>
        <w:t xml:space="preserve">оговора </w:t>
      </w:r>
      <w:r w:rsidR="0083004D" w:rsidRPr="00FD49C1">
        <w:rPr>
          <w:sz w:val="22"/>
          <w:szCs w:val="22"/>
        </w:rPr>
        <w:t>с</w:t>
      </w:r>
      <w:r w:rsidRPr="00FD49C1">
        <w:rPr>
          <w:sz w:val="22"/>
          <w:szCs w:val="22"/>
        </w:rPr>
        <w:t>тороны несут ответственность в соответствии с законодательством РФ.</w:t>
      </w:r>
    </w:p>
    <w:p w14:paraId="5C39471D" w14:textId="77777777" w:rsidR="005A79C4" w:rsidRPr="00FD49C1" w:rsidRDefault="005A79C4" w:rsidP="0083004D">
      <w:pPr>
        <w:pStyle w:val="a4"/>
        <w:tabs>
          <w:tab w:val="left" w:pos="567"/>
          <w:tab w:val="left" w:pos="993"/>
        </w:tabs>
        <w:ind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Уплата санкций, предусмотренных настоящим </w:t>
      </w:r>
      <w:r w:rsidR="0083004D" w:rsidRPr="00FD49C1">
        <w:rPr>
          <w:sz w:val="22"/>
          <w:szCs w:val="22"/>
        </w:rPr>
        <w:t>д</w:t>
      </w:r>
      <w:r w:rsidRPr="00FD49C1">
        <w:rPr>
          <w:sz w:val="22"/>
          <w:szCs w:val="22"/>
        </w:rPr>
        <w:t xml:space="preserve">оговором, не освобождает </w:t>
      </w:r>
      <w:r w:rsidR="0083004D" w:rsidRPr="00FD49C1">
        <w:rPr>
          <w:sz w:val="22"/>
          <w:szCs w:val="22"/>
        </w:rPr>
        <w:t>с</w:t>
      </w:r>
      <w:r w:rsidRPr="00FD49C1">
        <w:rPr>
          <w:sz w:val="22"/>
          <w:szCs w:val="22"/>
        </w:rPr>
        <w:t xml:space="preserve">торону от исполнения обязательства по настоящему </w:t>
      </w:r>
      <w:r w:rsidR="0083004D" w:rsidRPr="00FD49C1">
        <w:rPr>
          <w:sz w:val="22"/>
          <w:szCs w:val="22"/>
        </w:rPr>
        <w:t>д</w:t>
      </w:r>
      <w:r w:rsidRPr="00FD49C1">
        <w:rPr>
          <w:sz w:val="22"/>
          <w:szCs w:val="22"/>
        </w:rPr>
        <w:t>оговору.</w:t>
      </w:r>
    </w:p>
    <w:p w14:paraId="1C6A022C" w14:textId="77777777" w:rsidR="005A79C4" w:rsidRPr="00FD49C1" w:rsidRDefault="005A79C4" w:rsidP="0083004D">
      <w:pPr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В случае просрочки оплаты </w:t>
      </w:r>
      <w:r w:rsidR="0083004D" w:rsidRPr="00FD49C1">
        <w:rPr>
          <w:sz w:val="22"/>
          <w:szCs w:val="22"/>
        </w:rPr>
        <w:t>з</w:t>
      </w:r>
      <w:r w:rsidRPr="00FD49C1">
        <w:rPr>
          <w:sz w:val="22"/>
          <w:szCs w:val="22"/>
        </w:rPr>
        <w:t xml:space="preserve">аказчиком </w:t>
      </w:r>
      <w:r w:rsidR="002A11B5" w:rsidRPr="00FD49C1">
        <w:rPr>
          <w:sz w:val="22"/>
          <w:szCs w:val="22"/>
        </w:rPr>
        <w:t>оказанных услуг</w:t>
      </w:r>
      <w:r w:rsidR="00555F83" w:rsidRPr="00FD49C1">
        <w:rPr>
          <w:sz w:val="22"/>
          <w:szCs w:val="22"/>
        </w:rPr>
        <w:t>/поставленного товара</w:t>
      </w:r>
      <w:r w:rsidRPr="00FD49C1">
        <w:rPr>
          <w:sz w:val="22"/>
          <w:szCs w:val="22"/>
        </w:rPr>
        <w:t xml:space="preserve">, </w:t>
      </w:r>
      <w:r w:rsidR="0083004D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>сполнитель вправе начислить неустойку в размере 0,</w:t>
      </w:r>
      <w:r w:rsidR="00555F83" w:rsidRPr="00FD49C1">
        <w:rPr>
          <w:sz w:val="22"/>
          <w:szCs w:val="22"/>
        </w:rPr>
        <w:t>2</w:t>
      </w:r>
      <w:r w:rsidRPr="00FD49C1">
        <w:rPr>
          <w:sz w:val="22"/>
          <w:szCs w:val="22"/>
        </w:rPr>
        <w:t xml:space="preserve"> % от имеющейся задолженности за каждый день</w:t>
      </w:r>
      <w:r w:rsidR="00555F83" w:rsidRPr="00FD49C1">
        <w:rPr>
          <w:sz w:val="22"/>
          <w:szCs w:val="22"/>
        </w:rPr>
        <w:t xml:space="preserve">, начиная с даты акта </w:t>
      </w:r>
      <w:r w:rsidR="002A11B5" w:rsidRPr="00FD49C1">
        <w:rPr>
          <w:sz w:val="22"/>
          <w:szCs w:val="22"/>
        </w:rPr>
        <w:t>об оказанных услугах</w:t>
      </w:r>
      <w:r w:rsidR="00555F83" w:rsidRPr="00FD49C1">
        <w:rPr>
          <w:sz w:val="22"/>
          <w:szCs w:val="22"/>
        </w:rPr>
        <w:t xml:space="preserve">/товарной накладной до момента исполнения </w:t>
      </w:r>
      <w:r w:rsidR="0083004D" w:rsidRPr="00FD49C1">
        <w:rPr>
          <w:sz w:val="22"/>
          <w:szCs w:val="22"/>
        </w:rPr>
        <w:t>з</w:t>
      </w:r>
      <w:r w:rsidR="00555F83" w:rsidRPr="00FD49C1">
        <w:rPr>
          <w:sz w:val="22"/>
          <w:szCs w:val="22"/>
        </w:rPr>
        <w:t xml:space="preserve">аказчиком обязательства по оплате </w:t>
      </w:r>
      <w:r w:rsidR="002A11B5" w:rsidRPr="00FD49C1">
        <w:rPr>
          <w:sz w:val="22"/>
          <w:szCs w:val="22"/>
        </w:rPr>
        <w:t>оказанных услуг</w:t>
      </w:r>
      <w:r w:rsidR="00555F83" w:rsidRPr="00FD49C1">
        <w:rPr>
          <w:sz w:val="22"/>
          <w:szCs w:val="22"/>
        </w:rPr>
        <w:t>/поставленного товара</w:t>
      </w:r>
      <w:r w:rsidRPr="00FD49C1">
        <w:rPr>
          <w:sz w:val="22"/>
          <w:szCs w:val="22"/>
        </w:rPr>
        <w:t xml:space="preserve">. </w:t>
      </w:r>
    </w:p>
    <w:p w14:paraId="29E21546" w14:textId="77777777" w:rsidR="005A79C4" w:rsidRPr="00FD49C1" w:rsidRDefault="005A79C4" w:rsidP="0083004D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FD49C1">
        <w:rPr>
          <w:sz w:val="22"/>
          <w:szCs w:val="22"/>
        </w:rPr>
        <w:t>Заказчик обязуется уплатить ук</w:t>
      </w:r>
      <w:r w:rsidR="00FE70B5" w:rsidRPr="00FD49C1">
        <w:rPr>
          <w:sz w:val="22"/>
          <w:szCs w:val="22"/>
        </w:rPr>
        <w:t>азанную неустойку в течение 2 (д</w:t>
      </w:r>
      <w:r w:rsidRPr="00FD49C1">
        <w:rPr>
          <w:sz w:val="22"/>
          <w:szCs w:val="22"/>
        </w:rPr>
        <w:t xml:space="preserve">вух) рабочих дней после получения письменного требования </w:t>
      </w:r>
      <w:r w:rsidR="0083004D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>сполнителя об уплате неустойки.</w:t>
      </w:r>
    </w:p>
    <w:p w14:paraId="6156D640" w14:textId="77777777" w:rsidR="0083004D" w:rsidRPr="00FD49C1" w:rsidRDefault="005A79C4" w:rsidP="0083004D">
      <w:pPr>
        <w:pStyle w:val="ac"/>
        <w:numPr>
          <w:ilvl w:val="1"/>
          <w:numId w:val="3"/>
        </w:numPr>
        <w:tabs>
          <w:tab w:val="left" w:pos="284"/>
          <w:tab w:val="left" w:pos="993"/>
        </w:tabs>
        <w:suppressAutoHyphens w:val="0"/>
        <w:ind w:left="0" w:firstLine="567"/>
        <w:jc w:val="both"/>
        <w:rPr>
          <w:sz w:val="22"/>
          <w:szCs w:val="22"/>
        </w:rPr>
      </w:pPr>
      <w:r w:rsidRPr="00FD49C1">
        <w:rPr>
          <w:color w:val="000000"/>
          <w:sz w:val="22"/>
          <w:szCs w:val="22"/>
        </w:rPr>
        <w:t xml:space="preserve">В случае нарушения </w:t>
      </w:r>
      <w:r w:rsidR="0083004D" w:rsidRPr="00FD49C1">
        <w:rPr>
          <w:color w:val="000000"/>
          <w:sz w:val="22"/>
          <w:szCs w:val="22"/>
        </w:rPr>
        <w:t>з</w:t>
      </w:r>
      <w:r w:rsidRPr="00FD49C1">
        <w:rPr>
          <w:color w:val="000000"/>
          <w:sz w:val="22"/>
          <w:szCs w:val="22"/>
        </w:rPr>
        <w:t xml:space="preserve">аказчиком срока получения </w:t>
      </w:r>
      <w:r w:rsidR="00700E09" w:rsidRPr="00FD49C1">
        <w:rPr>
          <w:color w:val="000000"/>
          <w:sz w:val="22"/>
          <w:szCs w:val="22"/>
        </w:rPr>
        <w:t>ТС</w:t>
      </w:r>
      <w:r w:rsidRPr="00FD49C1">
        <w:rPr>
          <w:color w:val="000000"/>
          <w:sz w:val="22"/>
          <w:szCs w:val="22"/>
        </w:rPr>
        <w:t xml:space="preserve">, указанного в п. 2.11 </w:t>
      </w:r>
      <w:r w:rsidR="0083004D" w:rsidRPr="00FD49C1">
        <w:rPr>
          <w:color w:val="000000"/>
          <w:sz w:val="22"/>
          <w:szCs w:val="22"/>
        </w:rPr>
        <w:t>д</w:t>
      </w:r>
      <w:r w:rsidRPr="00FD49C1">
        <w:rPr>
          <w:color w:val="000000"/>
          <w:sz w:val="22"/>
          <w:szCs w:val="22"/>
        </w:rPr>
        <w:t xml:space="preserve">оговора, а также </w:t>
      </w:r>
      <w:r w:rsidR="0083004D" w:rsidRPr="00FD49C1">
        <w:rPr>
          <w:color w:val="000000"/>
          <w:sz w:val="22"/>
          <w:szCs w:val="22"/>
        </w:rPr>
        <w:t>в</w:t>
      </w:r>
      <w:r w:rsidRPr="00FD49C1">
        <w:rPr>
          <w:color w:val="000000"/>
          <w:sz w:val="22"/>
          <w:szCs w:val="22"/>
        </w:rPr>
        <w:t xml:space="preserve"> случае простоя по вине </w:t>
      </w:r>
      <w:r w:rsidR="0083004D" w:rsidRPr="00FD49C1">
        <w:rPr>
          <w:color w:val="000000"/>
          <w:sz w:val="22"/>
          <w:szCs w:val="22"/>
        </w:rPr>
        <w:t>заказчика, и</w:t>
      </w:r>
      <w:r w:rsidRPr="00FD49C1">
        <w:rPr>
          <w:color w:val="000000"/>
          <w:sz w:val="22"/>
          <w:szCs w:val="22"/>
        </w:rPr>
        <w:t>сполнитель вправе потребова</w:t>
      </w:r>
      <w:r w:rsidR="00700AB4" w:rsidRPr="00FD49C1">
        <w:rPr>
          <w:color w:val="000000"/>
          <w:sz w:val="22"/>
          <w:szCs w:val="22"/>
        </w:rPr>
        <w:t xml:space="preserve">ть уплаты неустойки в размере </w:t>
      </w:r>
      <w:r w:rsidR="00B3304D">
        <w:rPr>
          <w:sz w:val="22"/>
          <w:szCs w:val="22"/>
        </w:rPr>
        <w:t>500</w:t>
      </w:r>
      <w:r w:rsidR="0083004D" w:rsidRPr="00FD49C1">
        <w:rPr>
          <w:sz w:val="22"/>
          <w:szCs w:val="22"/>
        </w:rPr>
        <w:t xml:space="preserve"> рублей за нахождение автомобиля на территории исполнителя и/или 2400 рублей за нахождение автомобиля в ремонтной зоне за каждый день. </w:t>
      </w:r>
    </w:p>
    <w:p w14:paraId="5B663B73" w14:textId="77777777" w:rsidR="005A79C4" w:rsidRPr="00FD49C1" w:rsidRDefault="005A79C4" w:rsidP="0083004D">
      <w:pPr>
        <w:numPr>
          <w:ilvl w:val="1"/>
          <w:numId w:val="3"/>
        </w:numPr>
        <w:tabs>
          <w:tab w:val="left" w:pos="284"/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FD49C1">
        <w:rPr>
          <w:sz w:val="22"/>
          <w:szCs w:val="22"/>
        </w:rPr>
        <w:t>Стороны не несут ответственности за неисполнение или ненадлежащее исполне</w:t>
      </w:r>
      <w:r w:rsidR="0083004D" w:rsidRPr="00FD49C1">
        <w:rPr>
          <w:sz w:val="22"/>
          <w:szCs w:val="22"/>
        </w:rPr>
        <w:t>ние обязательств по настоящему д</w:t>
      </w:r>
      <w:r w:rsidRPr="00FD49C1">
        <w:rPr>
          <w:sz w:val="22"/>
          <w:szCs w:val="22"/>
        </w:rPr>
        <w:t>оговору, если такое неисполнение стало следствием действия обстоятельств непреодолимой силы (военные действия, стихийные бедствия, чрезвычайные ситуации и т.д.), т.е.  обстояте</w:t>
      </w:r>
      <w:r w:rsidR="0083004D" w:rsidRPr="00FD49C1">
        <w:rPr>
          <w:sz w:val="22"/>
          <w:szCs w:val="22"/>
        </w:rPr>
        <w:t>льства, которые добросовестная с</w:t>
      </w:r>
      <w:r w:rsidRPr="00FD49C1">
        <w:rPr>
          <w:sz w:val="22"/>
          <w:szCs w:val="22"/>
        </w:rPr>
        <w:t xml:space="preserve">торона не предвидела и не могла предвидеть при той степени заботливости и осмотрительности, которую надлежит требовать от добросовестной </w:t>
      </w:r>
      <w:r w:rsidR="0083004D" w:rsidRPr="00FD49C1">
        <w:rPr>
          <w:sz w:val="22"/>
          <w:szCs w:val="22"/>
        </w:rPr>
        <w:t>с</w:t>
      </w:r>
      <w:r w:rsidRPr="00FD49C1">
        <w:rPr>
          <w:sz w:val="22"/>
          <w:szCs w:val="22"/>
        </w:rPr>
        <w:t>тороны, исходя из характера  обязательства и условий гражданского оборота, а также признаются непреодолимой силой законодательством РФ и/или решениями компетентных судебных органов.</w:t>
      </w:r>
    </w:p>
    <w:p w14:paraId="7C03A1AF" w14:textId="77777777" w:rsidR="005A79C4" w:rsidRPr="00FD49C1" w:rsidRDefault="005A79C4" w:rsidP="000353E7">
      <w:pPr>
        <w:pStyle w:val="21"/>
        <w:tabs>
          <w:tab w:val="left" w:pos="-1985"/>
          <w:tab w:val="left" w:pos="-851"/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Сторона, подвергшаяся действию непреодолимой силы, обязана в течение 3-х дней с начала действия непреодолимой силы письменно (в том числ</w:t>
      </w:r>
      <w:r w:rsidR="0083004D" w:rsidRPr="00FD49C1">
        <w:rPr>
          <w:sz w:val="22"/>
          <w:szCs w:val="22"/>
        </w:rPr>
        <w:t>е и по факсу) уведомить другую с</w:t>
      </w:r>
      <w:r w:rsidRPr="00FD49C1">
        <w:rPr>
          <w:sz w:val="22"/>
          <w:szCs w:val="22"/>
        </w:rPr>
        <w:t xml:space="preserve">торону о характере, виде, предполагаемой продолжительности действия непреодолимой силы, а также о том выполнению каких именно обязательств по настоящему </w:t>
      </w:r>
      <w:r w:rsidR="0083004D" w:rsidRPr="00FD49C1">
        <w:rPr>
          <w:sz w:val="22"/>
          <w:szCs w:val="22"/>
        </w:rPr>
        <w:t>д</w:t>
      </w:r>
      <w:r w:rsidRPr="00FD49C1">
        <w:rPr>
          <w:sz w:val="22"/>
          <w:szCs w:val="22"/>
        </w:rPr>
        <w:t xml:space="preserve">оговор она препятствует. В случае неуведомления в указанный срок </w:t>
      </w:r>
      <w:r w:rsidR="0083004D" w:rsidRPr="00FD49C1">
        <w:rPr>
          <w:sz w:val="22"/>
          <w:szCs w:val="22"/>
        </w:rPr>
        <w:t>с</w:t>
      </w:r>
      <w:r w:rsidRPr="00FD49C1">
        <w:rPr>
          <w:sz w:val="22"/>
          <w:szCs w:val="22"/>
        </w:rPr>
        <w:t>торона, подвергшаяся действию непреодолимой силы, не может в дальнейшем ссылаться на действие непреодолимой силы, как на обстоятельство, освобождающее от ответственности.</w:t>
      </w:r>
    </w:p>
    <w:p w14:paraId="325EC0E5" w14:textId="77777777" w:rsidR="005A79C4" w:rsidRPr="00FD49C1" w:rsidRDefault="005A79C4" w:rsidP="000353E7">
      <w:pPr>
        <w:pStyle w:val="21"/>
        <w:tabs>
          <w:tab w:val="left" w:pos="-1985"/>
          <w:tab w:val="left" w:pos="-993"/>
          <w:tab w:val="left" w:pos="-851"/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Если действие непреодолимой силы затянется на срок более 2-х месяцев, </w:t>
      </w:r>
      <w:r w:rsidR="0083004D" w:rsidRPr="00FD49C1">
        <w:rPr>
          <w:sz w:val="22"/>
          <w:szCs w:val="22"/>
        </w:rPr>
        <w:t>с</w:t>
      </w:r>
      <w:r w:rsidRPr="00FD49C1">
        <w:rPr>
          <w:sz w:val="22"/>
          <w:szCs w:val="22"/>
        </w:rPr>
        <w:t xml:space="preserve">тороны обязаны, по предложению одной из </w:t>
      </w:r>
      <w:r w:rsidR="0083004D" w:rsidRPr="00FD49C1">
        <w:rPr>
          <w:sz w:val="22"/>
          <w:szCs w:val="22"/>
        </w:rPr>
        <w:t>с</w:t>
      </w:r>
      <w:r w:rsidRPr="00FD49C1">
        <w:rPr>
          <w:sz w:val="22"/>
          <w:szCs w:val="22"/>
        </w:rPr>
        <w:t xml:space="preserve">торон, согласовать дальнейшие условия действия и/или возможность и условия прекращения настоящего </w:t>
      </w:r>
      <w:r w:rsidR="0083004D" w:rsidRPr="00FD49C1">
        <w:rPr>
          <w:sz w:val="22"/>
          <w:szCs w:val="22"/>
        </w:rPr>
        <w:t>д</w:t>
      </w:r>
      <w:r w:rsidRPr="00FD49C1">
        <w:rPr>
          <w:sz w:val="22"/>
          <w:szCs w:val="22"/>
        </w:rPr>
        <w:t xml:space="preserve">оговора. </w:t>
      </w:r>
    </w:p>
    <w:p w14:paraId="781AD0A7" w14:textId="77777777" w:rsidR="005A79C4" w:rsidRPr="00FD49C1" w:rsidRDefault="005A79C4" w:rsidP="005A79C4">
      <w:pPr>
        <w:pStyle w:val="21"/>
        <w:tabs>
          <w:tab w:val="left" w:pos="-1985"/>
          <w:tab w:val="left" w:pos="-993"/>
          <w:tab w:val="left" w:pos="-851"/>
          <w:tab w:val="left" w:pos="426"/>
        </w:tabs>
        <w:ind w:left="0" w:firstLine="567"/>
        <w:jc w:val="both"/>
        <w:rPr>
          <w:sz w:val="22"/>
          <w:szCs w:val="22"/>
        </w:rPr>
      </w:pPr>
    </w:p>
    <w:p w14:paraId="37C3911A" w14:textId="77777777" w:rsidR="005A79C4" w:rsidRPr="00FD49C1" w:rsidRDefault="005A79C4" w:rsidP="003429F4">
      <w:pPr>
        <w:pStyle w:val="21"/>
        <w:numPr>
          <w:ilvl w:val="0"/>
          <w:numId w:val="3"/>
        </w:numPr>
        <w:tabs>
          <w:tab w:val="clear" w:pos="368"/>
          <w:tab w:val="left" w:pos="284"/>
          <w:tab w:val="left" w:pos="709"/>
          <w:tab w:val="num" w:pos="851"/>
        </w:tabs>
        <w:ind w:left="567" w:firstLine="0"/>
        <w:rPr>
          <w:b/>
          <w:sz w:val="22"/>
          <w:szCs w:val="22"/>
        </w:rPr>
      </w:pPr>
      <w:r w:rsidRPr="00FD49C1">
        <w:rPr>
          <w:b/>
          <w:sz w:val="22"/>
          <w:szCs w:val="22"/>
        </w:rPr>
        <w:t>ПРОЧИЕ УСЛОВИЯ.</w:t>
      </w:r>
    </w:p>
    <w:p w14:paraId="64A264CA" w14:textId="77777777" w:rsidR="005A79C4" w:rsidRPr="00FD49C1" w:rsidRDefault="005A79C4" w:rsidP="000353E7">
      <w:pPr>
        <w:numPr>
          <w:ilvl w:val="1"/>
          <w:numId w:val="3"/>
        </w:numPr>
        <w:tabs>
          <w:tab w:val="left" w:pos="709"/>
          <w:tab w:val="num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Заказчик письменно уведомляет </w:t>
      </w:r>
      <w:r w:rsidR="0083004D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 xml:space="preserve">сполнителя об уполномоченных лицах, которые вправе подписывать письменные заявки на выполнение ТО и </w:t>
      </w:r>
      <w:r w:rsidR="002A11B5" w:rsidRPr="00FD49C1">
        <w:rPr>
          <w:sz w:val="22"/>
          <w:szCs w:val="22"/>
        </w:rPr>
        <w:t>оказание услуг</w:t>
      </w:r>
      <w:r w:rsidRPr="00FD49C1">
        <w:rPr>
          <w:sz w:val="22"/>
          <w:szCs w:val="22"/>
        </w:rPr>
        <w:t xml:space="preserve">, сдавать </w:t>
      </w:r>
      <w:r w:rsidR="00DA1F64" w:rsidRPr="00FD49C1">
        <w:rPr>
          <w:sz w:val="22"/>
          <w:szCs w:val="22"/>
        </w:rPr>
        <w:t xml:space="preserve">ТС </w:t>
      </w:r>
      <w:r w:rsidRPr="00FD49C1">
        <w:rPr>
          <w:sz w:val="22"/>
          <w:szCs w:val="22"/>
        </w:rPr>
        <w:t xml:space="preserve">и получать их после </w:t>
      </w:r>
      <w:r w:rsidR="002A11B5" w:rsidRPr="00FD49C1">
        <w:rPr>
          <w:sz w:val="22"/>
          <w:szCs w:val="22"/>
        </w:rPr>
        <w:t>оказания услуг</w:t>
      </w:r>
      <w:r w:rsidRPr="00FD49C1">
        <w:rPr>
          <w:sz w:val="22"/>
          <w:szCs w:val="22"/>
        </w:rPr>
        <w:t xml:space="preserve">, а также совершать иные юридические действия от имени </w:t>
      </w:r>
      <w:r w:rsidR="0083004D" w:rsidRPr="00FD49C1">
        <w:rPr>
          <w:sz w:val="22"/>
          <w:szCs w:val="22"/>
        </w:rPr>
        <w:t>з</w:t>
      </w:r>
      <w:r w:rsidRPr="00FD49C1">
        <w:rPr>
          <w:sz w:val="22"/>
          <w:szCs w:val="22"/>
        </w:rPr>
        <w:t xml:space="preserve">аказчика. Указанное уведомление подписывается руководителем </w:t>
      </w:r>
      <w:r w:rsidR="0083004D" w:rsidRPr="00FD49C1">
        <w:rPr>
          <w:sz w:val="22"/>
          <w:szCs w:val="22"/>
        </w:rPr>
        <w:t>з</w:t>
      </w:r>
      <w:r w:rsidRPr="00FD49C1">
        <w:rPr>
          <w:sz w:val="22"/>
          <w:szCs w:val="22"/>
        </w:rPr>
        <w:t xml:space="preserve">аказчика и скрепляется печатью. </w:t>
      </w:r>
    </w:p>
    <w:p w14:paraId="45018B20" w14:textId="77777777" w:rsidR="005A79C4" w:rsidRPr="00FD49C1" w:rsidRDefault="005A79C4" w:rsidP="000353E7">
      <w:pPr>
        <w:tabs>
          <w:tab w:val="left" w:pos="709"/>
          <w:tab w:val="num" w:pos="993"/>
        </w:tabs>
        <w:ind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Заявки, подписанные уполномоченными лицами, рассматриваются </w:t>
      </w:r>
      <w:r w:rsidR="0083004D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 xml:space="preserve">сполнителем как заявки </w:t>
      </w:r>
      <w:r w:rsidR="0083004D" w:rsidRPr="00FD49C1">
        <w:rPr>
          <w:sz w:val="22"/>
          <w:szCs w:val="22"/>
        </w:rPr>
        <w:t>з</w:t>
      </w:r>
      <w:r w:rsidRPr="00FD49C1">
        <w:rPr>
          <w:sz w:val="22"/>
          <w:szCs w:val="22"/>
        </w:rPr>
        <w:t>аказчика.</w:t>
      </w:r>
    </w:p>
    <w:p w14:paraId="67431A1F" w14:textId="77777777" w:rsidR="005A79C4" w:rsidRPr="00FD49C1" w:rsidRDefault="005A79C4" w:rsidP="000353E7">
      <w:pPr>
        <w:tabs>
          <w:tab w:val="left" w:pos="709"/>
          <w:tab w:val="num" w:pos="993"/>
        </w:tabs>
        <w:ind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Полномочия представителей </w:t>
      </w:r>
      <w:r w:rsidR="0083004D" w:rsidRPr="00FD49C1">
        <w:rPr>
          <w:sz w:val="22"/>
          <w:szCs w:val="22"/>
        </w:rPr>
        <w:t>з</w:t>
      </w:r>
      <w:r w:rsidRPr="00FD49C1">
        <w:rPr>
          <w:sz w:val="22"/>
          <w:szCs w:val="22"/>
        </w:rPr>
        <w:t>аказчика также могут быть удостоверены доверенностью, оформленной в порядке, установленном действующим законодательством.</w:t>
      </w:r>
    </w:p>
    <w:p w14:paraId="144E0CC1" w14:textId="77777777" w:rsidR="00DF4493" w:rsidRPr="00FD49C1" w:rsidRDefault="005A79C4" w:rsidP="00DF4493">
      <w:pPr>
        <w:pStyle w:val="ac"/>
        <w:numPr>
          <w:ilvl w:val="1"/>
          <w:numId w:val="3"/>
        </w:numPr>
        <w:tabs>
          <w:tab w:val="num" w:pos="142"/>
          <w:tab w:val="left" w:pos="993"/>
        </w:tabs>
        <w:ind w:left="0" w:right="-5" w:firstLine="567"/>
        <w:jc w:val="both"/>
        <w:rPr>
          <w:rFonts w:eastAsia="Arial Unicode MS"/>
          <w:b/>
          <w:sz w:val="22"/>
          <w:szCs w:val="22"/>
        </w:rPr>
      </w:pPr>
      <w:r w:rsidRPr="00FD49C1">
        <w:rPr>
          <w:sz w:val="22"/>
          <w:szCs w:val="22"/>
        </w:rPr>
        <w:t xml:space="preserve">Все </w:t>
      </w:r>
      <w:r w:rsidR="00DF4493" w:rsidRPr="00FD49C1">
        <w:rPr>
          <w:rFonts w:eastAsia="Arial Unicode MS"/>
          <w:sz w:val="22"/>
          <w:szCs w:val="22"/>
        </w:rPr>
        <w:t>документы (договоры, соглашения, приложения, сообщения, письма,</w:t>
      </w:r>
      <w:r w:rsidR="00AE35AB" w:rsidRPr="00FD49C1">
        <w:rPr>
          <w:rFonts w:eastAsia="Arial Unicode MS"/>
          <w:sz w:val="22"/>
          <w:szCs w:val="22"/>
        </w:rPr>
        <w:t xml:space="preserve"> претензии,</w:t>
      </w:r>
      <w:r w:rsidR="00DF4493" w:rsidRPr="00FD49C1">
        <w:rPr>
          <w:rFonts w:eastAsia="Arial Unicode MS"/>
          <w:sz w:val="22"/>
          <w:szCs w:val="22"/>
        </w:rPr>
        <w:t xml:space="preserve"> уведомления, заявки, счета на оплату и т.д.) считаются направленными надлежащим образом, если они подписаны лицом, уполномоченным на направление такой корреспонденции от имени данной </w:t>
      </w:r>
      <w:r w:rsidR="0083004D" w:rsidRPr="00FD49C1">
        <w:rPr>
          <w:rFonts w:eastAsia="Arial Unicode MS"/>
          <w:sz w:val="22"/>
          <w:szCs w:val="22"/>
        </w:rPr>
        <w:t>с</w:t>
      </w:r>
      <w:r w:rsidR="00DF4493" w:rsidRPr="00FD49C1">
        <w:rPr>
          <w:rFonts w:eastAsia="Arial Unicode MS"/>
          <w:sz w:val="22"/>
          <w:szCs w:val="22"/>
        </w:rPr>
        <w:t xml:space="preserve">тороны, и направлены лицу, уполномоченному на получение такой корреспонденции от имени </w:t>
      </w:r>
      <w:r w:rsidR="0083004D" w:rsidRPr="00FD49C1">
        <w:rPr>
          <w:rFonts w:eastAsia="Arial Unicode MS"/>
          <w:sz w:val="22"/>
          <w:szCs w:val="22"/>
        </w:rPr>
        <w:t>с</w:t>
      </w:r>
      <w:r w:rsidR="00DF4493" w:rsidRPr="00FD49C1">
        <w:rPr>
          <w:rFonts w:eastAsia="Arial Unicode MS"/>
          <w:sz w:val="22"/>
          <w:szCs w:val="22"/>
        </w:rPr>
        <w:t>тороны – получателя.</w:t>
      </w:r>
    </w:p>
    <w:p w14:paraId="114BF466" w14:textId="77777777" w:rsidR="00DF4493" w:rsidRPr="00FD49C1" w:rsidRDefault="00DF4493" w:rsidP="00DF4493">
      <w:pPr>
        <w:pStyle w:val="2"/>
        <w:tabs>
          <w:tab w:val="left" w:pos="993"/>
        </w:tabs>
        <w:spacing w:after="0" w:line="240" w:lineRule="auto"/>
        <w:ind w:left="0" w:firstLine="567"/>
        <w:jc w:val="both"/>
        <w:rPr>
          <w:b/>
          <w:bCs/>
          <w:sz w:val="22"/>
          <w:szCs w:val="22"/>
        </w:rPr>
      </w:pPr>
      <w:r w:rsidRPr="00FD49C1">
        <w:rPr>
          <w:sz w:val="22"/>
          <w:szCs w:val="22"/>
        </w:rPr>
        <w:t xml:space="preserve">Стороны признают, что документы, </w:t>
      </w:r>
      <w:r w:rsidR="00AD65E0" w:rsidRPr="00FD49C1">
        <w:rPr>
          <w:sz w:val="22"/>
          <w:szCs w:val="22"/>
        </w:rPr>
        <w:t xml:space="preserve">в том числе претензии, </w:t>
      </w:r>
      <w:r w:rsidRPr="00FD49C1">
        <w:rPr>
          <w:sz w:val="22"/>
          <w:szCs w:val="22"/>
        </w:rPr>
        <w:t xml:space="preserve">направленные в рамках электронной системы обмена данными </w:t>
      </w:r>
      <w:r w:rsidR="00AD65E0" w:rsidRPr="00FD49C1">
        <w:rPr>
          <w:sz w:val="22"/>
          <w:szCs w:val="22"/>
        </w:rPr>
        <w:t xml:space="preserve">и </w:t>
      </w:r>
      <w:r w:rsidRPr="00FD49C1">
        <w:rPr>
          <w:sz w:val="22"/>
          <w:szCs w:val="22"/>
        </w:rPr>
        <w:t xml:space="preserve">на электронные адреса, указанные в статье 8 настоящего договора, являются сообщениями, отправленными в надлежащей письменной форме, и имеют ту же юридическую силу, что и подлинники документов и могут служить доказательствами в суде. </w:t>
      </w:r>
    </w:p>
    <w:p w14:paraId="29EBADF2" w14:textId="77777777" w:rsidR="00DF4493" w:rsidRPr="00FD49C1" w:rsidRDefault="00DF4493" w:rsidP="00DF449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Стороны признают обязательную силу за перепиской по адресам электронной почты, указанным в настоящем договоре, и пересылаемыми с ее помощью документами (содержимое электронных писем). Простые распечатки</w:t>
      </w:r>
      <w:r w:rsidR="0083004D" w:rsidRPr="00FD49C1">
        <w:rPr>
          <w:sz w:val="22"/>
          <w:szCs w:val="22"/>
        </w:rPr>
        <w:t xml:space="preserve"> (скриншоты) с почтовых ящиков с</w:t>
      </w:r>
      <w:r w:rsidRPr="00FD49C1">
        <w:rPr>
          <w:sz w:val="22"/>
          <w:szCs w:val="22"/>
        </w:rPr>
        <w:t>тороны считают надлежащими и достоверными доказательствами. Обо всех случаях изменени</w:t>
      </w:r>
      <w:r w:rsidR="0083004D" w:rsidRPr="00FD49C1">
        <w:rPr>
          <w:sz w:val="22"/>
          <w:szCs w:val="22"/>
        </w:rPr>
        <w:t>я или взлома электронной почты с</w:t>
      </w:r>
      <w:r w:rsidRPr="00FD49C1">
        <w:rPr>
          <w:sz w:val="22"/>
          <w:szCs w:val="22"/>
        </w:rPr>
        <w:t>тороны обязуются незамедлительно ставить в известность друг друга.</w:t>
      </w:r>
    </w:p>
    <w:p w14:paraId="517CDBEE" w14:textId="77777777" w:rsidR="00DF4493" w:rsidRPr="00FD49C1" w:rsidRDefault="00DF4493" w:rsidP="00DF4493">
      <w:pPr>
        <w:pStyle w:val="22"/>
        <w:tabs>
          <w:tab w:val="left" w:pos="-567"/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При необходимости каждая сторона может истребовать, а другая сторона обязана предоставить подлинники документов в семидневный срок.</w:t>
      </w:r>
    </w:p>
    <w:p w14:paraId="3E0E0A16" w14:textId="77777777" w:rsidR="005A79C4" w:rsidRPr="00FD49C1" w:rsidRDefault="005A79C4" w:rsidP="000353E7">
      <w:pPr>
        <w:pStyle w:val="a4"/>
        <w:numPr>
          <w:ilvl w:val="1"/>
          <w:numId w:val="3"/>
        </w:numPr>
        <w:tabs>
          <w:tab w:val="left" w:pos="709"/>
          <w:tab w:val="num" w:pos="993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При изменении наименования, местонахождения или </w:t>
      </w:r>
      <w:r w:rsidR="0083004D" w:rsidRPr="00FD49C1">
        <w:rPr>
          <w:sz w:val="22"/>
          <w:szCs w:val="22"/>
        </w:rPr>
        <w:t>банковских реквизитов одной из с</w:t>
      </w:r>
      <w:r w:rsidRPr="00FD49C1">
        <w:rPr>
          <w:sz w:val="22"/>
          <w:szCs w:val="22"/>
        </w:rPr>
        <w:t>торон, она обязана письменно в трехдневный срок сообщить об этом другой стороне.</w:t>
      </w:r>
    </w:p>
    <w:p w14:paraId="3BA5B28D" w14:textId="77777777" w:rsidR="005A79C4" w:rsidRPr="00FD49C1" w:rsidRDefault="005A79C4" w:rsidP="000353E7">
      <w:pPr>
        <w:pStyle w:val="21"/>
        <w:numPr>
          <w:ilvl w:val="1"/>
          <w:numId w:val="3"/>
        </w:numPr>
        <w:tabs>
          <w:tab w:val="left" w:pos="709"/>
          <w:tab w:val="num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lastRenderedPageBreak/>
        <w:t>Во всем ином, что не урегулировано насто</w:t>
      </w:r>
      <w:r w:rsidR="0083004D" w:rsidRPr="00FD49C1">
        <w:rPr>
          <w:sz w:val="22"/>
          <w:szCs w:val="22"/>
        </w:rPr>
        <w:t>ящим д</w:t>
      </w:r>
      <w:r w:rsidRPr="00FD49C1">
        <w:rPr>
          <w:sz w:val="22"/>
          <w:szCs w:val="22"/>
        </w:rPr>
        <w:t xml:space="preserve">оговором, </w:t>
      </w:r>
      <w:r w:rsidR="0083004D" w:rsidRPr="00FD49C1">
        <w:rPr>
          <w:sz w:val="22"/>
          <w:szCs w:val="22"/>
        </w:rPr>
        <w:t>с</w:t>
      </w:r>
      <w:r w:rsidRPr="00FD49C1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5EBFACC7" w14:textId="77777777" w:rsidR="005A79C4" w:rsidRPr="00FD49C1" w:rsidRDefault="005A79C4" w:rsidP="000353E7">
      <w:pPr>
        <w:pStyle w:val="21"/>
        <w:numPr>
          <w:ilvl w:val="1"/>
          <w:numId w:val="3"/>
        </w:numPr>
        <w:tabs>
          <w:tab w:val="left" w:pos="709"/>
          <w:tab w:val="num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Все приложения и/или изменения и/или дополнения к настоящему </w:t>
      </w:r>
      <w:r w:rsidR="0083004D" w:rsidRPr="00FD49C1">
        <w:rPr>
          <w:sz w:val="22"/>
          <w:szCs w:val="22"/>
        </w:rPr>
        <w:t>д</w:t>
      </w:r>
      <w:r w:rsidRPr="00FD49C1">
        <w:rPr>
          <w:sz w:val="22"/>
          <w:szCs w:val="22"/>
        </w:rPr>
        <w:t>оговору действительны и являются его неотъемлемой частью лишь в том случае, если они:</w:t>
      </w:r>
    </w:p>
    <w:p w14:paraId="7A543B29" w14:textId="77777777" w:rsidR="005A79C4" w:rsidRPr="00FD49C1" w:rsidRDefault="005A79C4" w:rsidP="000353E7">
      <w:pPr>
        <w:pStyle w:val="21"/>
        <w:numPr>
          <w:ilvl w:val="0"/>
          <w:numId w:val="5"/>
        </w:numPr>
        <w:tabs>
          <w:tab w:val="clear" w:pos="360"/>
          <w:tab w:val="left" w:pos="709"/>
          <w:tab w:val="num" w:pos="993"/>
          <w:tab w:val="left" w:pos="1069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совершены в письменной форме;</w:t>
      </w:r>
    </w:p>
    <w:p w14:paraId="0C6E912E" w14:textId="77777777" w:rsidR="005A79C4" w:rsidRPr="00FD49C1" w:rsidRDefault="005A79C4" w:rsidP="000353E7">
      <w:pPr>
        <w:pStyle w:val="21"/>
        <w:numPr>
          <w:ilvl w:val="0"/>
          <w:numId w:val="5"/>
        </w:numPr>
        <w:tabs>
          <w:tab w:val="clear" w:pos="360"/>
          <w:tab w:val="left" w:pos="709"/>
          <w:tab w:val="num" w:pos="993"/>
          <w:tab w:val="left" w:pos="1069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подписаны уполномоченными представителями </w:t>
      </w:r>
      <w:r w:rsidR="0083004D" w:rsidRPr="00FD49C1">
        <w:rPr>
          <w:sz w:val="22"/>
          <w:szCs w:val="22"/>
        </w:rPr>
        <w:t>с</w:t>
      </w:r>
      <w:r w:rsidRPr="00FD49C1">
        <w:rPr>
          <w:sz w:val="22"/>
          <w:szCs w:val="22"/>
        </w:rPr>
        <w:t>торон;</w:t>
      </w:r>
    </w:p>
    <w:p w14:paraId="08C439CD" w14:textId="77777777" w:rsidR="005A79C4" w:rsidRPr="00FD49C1" w:rsidRDefault="005A79C4" w:rsidP="000353E7">
      <w:pPr>
        <w:pStyle w:val="21"/>
        <w:numPr>
          <w:ilvl w:val="0"/>
          <w:numId w:val="5"/>
        </w:numPr>
        <w:tabs>
          <w:tab w:val="clear" w:pos="360"/>
          <w:tab w:val="left" w:pos="709"/>
          <w:tab w:val="num" w:pos="993"/>
          <w:tab w:val="left" w:pos="1069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содержат прямую ссылку на настоящий </w:t>
      </w:r>
      <w:r w:rsidR="0083004D" w:rsidRPr="00FD49C1">
        <w:rPr>
          <w:sz w:val="22"/>
          <w:szCs w:val="22"/>
        </w:rPr>
        <w:t>д</w:t>
      </w:r>
      <w:r w:rsidRPr="00FD49C1">
        <w:rPr>
          <w:sz w:val="22"/>
          <w:szCs w:val="22"/>
        </w:rPr>
        <w:t>оговор.</w:t>
      </w:r>
    </w:p>
    <w:p w14:paraId="6AEA27C4" w14:textId="77777777" w:rsidR="005A79C4" w:rsidRPr="00FD49C1" w:rsidRDefault="005A79C4" w:rsidP="000353E7">
      <w:pPr>
        <w:pStyle w:val="21"/>
        <w:numPr>
          <w:ilvl w:val="1"/>
          <w:numId w:val="3"/>
        </w:numPr>
        <w:tabs>
          <w:tab w:val="left" w:pos="-1134"/>
          <w:tab w:val="left" w:pos="709"/>
          <w:tab w:val="num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Все споры, вытекающие из данного договора, подлежат разрешению в претензионном порядке</w:t>
      </w:r>
      <w:r w:rsidR="00717DD1" w:rsidRPr="00FD49C1">
        <w:rPr>
          <w:sz w:val="22"/>
          <w:szCs w:val="22"/>
        </w:rPr>
        <w:t xml:space="preserve"> в случаях, предусмотренных законодательством</w:t>
      </w:r>
      <w:r w:rsidRPr="00FD49C1">
        <w:rPr>
          <w:sz w:val="22"/>
          <w:szCs w:val="22"/>
        </w:rPr>
        <w:t xml:space="preserve">. Срок ответа на претензию – 15 дней. </w:t>
      </w:r>
    </w:p>
    <w:p w14:paraId="3404702E" w14:textId="77777777" w:rsidR="005A79C4" w:rsidRPr="00FD49C1" w:rsidRDefault="005A79C4" w:rsidP="000353E7">
      <w:pPr>
        <w:pStyle w:val="21"/>
        <w:tabs>
          <w:tab w:val="left" w:pos="-1134"/>
          <w:tab w:val="left" w:pos="709"/>
          <w:tab w:val="num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При недостижении согласия споры передаются для рассмотр</w:t>
      </w:r>
      <w:r w:rsidR="0083004D" w:rsidRPr="00FD49C1">
        <w:rPr>
          <w:sz w:val="22"/>
          <w:szCs w:val="22"/>
        </w:rPr>
        <w:t>ения в суд по месту нахождения и</w:t>
      </w:r>
      <w:r w:rsidRPr="00FD49C1">
        <w:rPr>
          <w:sz w:val="22"/>
          <w:szCs w:val="22"/>
        </w:rPr>
        <w:t xml:space="preserve">сполнителя. </w:t>
      </w:r>
    </w:p>
    <w:p w14:paraId="295076CB" w14:textId="77777777" w:rsidR="005A79C4" w:rsidRPr="00FD49C1" w:rsidRDefault="005A79C4" w:rsidP="000353E7">
      <w:pPr>
        <w:pStyle w:val="21"/>
        <w:numPr>
          <w:ilvl w:val="1"/>
          <w:numId w:val="3"/>
        </w:numPr>
        <w:tabs>
          <w:tab w:val="left" w:pos="-1134"/>
          <w:tab w:val="left" w:pos="709"/>
          <w:tab w:val="num" w:pos="993"/>
        </w:tabs>
        <w:ind w:left="0" w:firstLine="567"/>
        <w:jc w:val="both"/>
        <w:rPr>
          <w:b/>
          <w:sz w:val="22"/>
          <w:szCs w:val="22"/>
        </w:rPr>
      </w:pPr>
      <w:r w:rsidRPr="00FD49C1">
        <w:rPr>
          <w:sz w:val="22"/>
          <w:szCs w:val="22"/>
        </w:rPr>
        <w:t xml:space="preserve">Настоящий </w:t>
      </w:r>
      <w:r w:rsidR="0083004D" w:rsidRPr="00FD49C1">
        <w:rPr>
          <w:sz w:val="22"/>
          <w:szCs w:val="22"/>
        </w:rPr>
        <w:t>д</w:t>
      </w:r>
      <w:r w:rsidRPr="00FD49C1">
        <w:rPr>
          <w:sz w:val="22"/>
          <w:szCs w:val="22"/>
        </w:rPr>
        <w:t xml:space="preserve">оговор составлен в 2-х (двух) экземплярах, имеющих одинаковую юридическую силу, по одному для каждой из </w:t>
      </w:r>
      <w:r w:rsidR="0083004D" w:rsidRPr="00FD49C1">
        <w:rPr>
          <w:sz w:val="22"/>
          <w:szCs w:val="22"/>
        </w:rPr>
        <w:t>с</w:t>
      </w:r>
      <w:r w:rsidRPr="00FD49C1">
        <w:rPr>
          <w:sz w:val="22"/>
          <w:szCs w:val="22"/>
        </w:rPr>
        <w:t>торон.</w:t>
      </w:r>
    </w:p>
    <w:p w14:paraId="0EEA1AAC" w14:textId="77777777" w:rsidR="005A79C4" w:rsidRPr="00FD49C1" w:rsidRDefault="005A79C4" w:rsidP="005A79C4">
      <w:pPr>
        <w:pStyle w:val="21"/>
        <w:ind w:left="0" w:firstLine="567"/>
        <w:jc w:val="both"/>
        <w:rPr>
          <w:b/>
          <w:sz w:val="22"/>
          <w:szCs w:val="22"/>
        </w:rPr>
      </w:pPr>
    </w:p>
    <w:p w14:paraId="460DF28E" w14:textId="77777777" w:rsidR="005A79C4" w:rsidRPr="00FD49C1" w:rsidRDefault="005A79C4" w:rsidP="003429F4">
      <w:pPr>
        <w:pStyle w:val="21"/>
        <w:numPr>
          <w:ilvl w:val="0"/>
          <w:numId w:val="3"/>
        </w:numPr>
        <w:tabs>
          <w:tab w:val="clear" w:pos="368"/>
          <w:tab w:val="left" w:pos="284"/>
          <w:tab w:val="num" w:pos="851"/>
        </w:tabs>
        <w:ind w:left="567" w:firstLine="0"/>
        <w:rPr>
          <w:b/>
          <w:sz w:val="22"/>
          <w:szCs w:val="22"/>
        </w:rPr>
      </w:pPr>
      <w:r w:rsidRPr="00FD49C1">
        <w:rPr>
          <w:b/>
          <w:sz w:val="22"/>
          <w:szCs w:val="22"/>
        </w:rPr>
        <w:t>СРОК ДЕЙСТВИЯ И ПОРЯДОК РАСТОРЖЕНИЯ ДОГОВОРА</w:t>
      </w:r>
    </w:p>
    <w:p w14:paraId="201F02A9" w14:textId="77777777" w:rsidR="005A79C4" w:rsidRPr="00FD49C1" w:rsidRDefault="0083004D" w:rsidP="000353E7">
      <w:pPr>
        <w:pStyle w:val="21"/>
        <w:numPr>
          <w:ilvl w:val="1"/>
          <w:numId w:val="3"/>
        </w:numPr>
        <w:tabs>
          <w:tab w:val="left" w:pos="-1134"/>
          <w:tab w:val="num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Настоящий д</w:t>
      </w:r>
      <w:r w:rsidR="005A79C4" w:rsidRPr="00FD49C1">
        <w:rPr>
          <w:sz w:val="22"/>
          <w:szCs w:val="22"/>
        </w:rPr>
        <w:t xml:space="preserve">оговор вступает в силу с даты его подписания, действует в течение одного года и автоматически пролонгируется на каждый следующий год, если ни одна из </w:t>
      </w:r>
      <w:r w:rsidRPr="00FD49C1">
        <w:rPr>
          <w:sz w:val="22"/>
          <w:szCs w:val="22"/>
        </w:rPr>
        <w:t>с</w:t>
      </w:r>
      <w:r w:rsidR="005A79C4" w:rsidRPr="00FD49C1">
        <w:rPr>
          <w:sz w:val="22"/>
          <w:szCs w:val="22"/>
        </w:rPr>
        <w:t>торон не заявит за 1 (один) месяц до</w:t>
      </w:r>
      <w:r w:rsidRPr="00FD49C1">
        <w:rPr>
          <w:sz w:val="22"/>
          <w:szCs w:val="22"/>
        </w:rPr>
        <w:t xml:space="preserve"> окончания действия настоящего д</w:t>
      </w:r>
      <w:r w:rsidR="005A79C4" w:rsidRPr="00FD49C1">
        <w:rPr>
          <w:sz w:val="22"/>
          <w:szCs w:val="22"/>
        </w:rPr>
        <w:t>оговора о его расторжении.</w:t>
      </w:r>
    </w:p>
    <w:p w14:paraId="60B5D566" w14:textId="77777777" w:rsidR="005A79C4" w:rsidRPr="00FD49C1" w:rsidRDefault="005A79C4" w:rsidP="000353E7">
      <w:pPr>
        <w:pStyle w:val="21"/>
        <w:numPr>
          <w:ilvl w:val="1"/>
          <w:numId w:val="3"/>
        </w:numPr>
        <w:tabs>
          <w:tab w:val="num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Любая из </w:t>
      </w:r>
      <w:r w:rsidR="0083004D" w:rsidRPr="00FD49C1">
        <w:rPr>
          <w:sz w:val="22"/>
          <w:szCs w:val="22"/>
        </w:rPr>
        <w:t>с</w:t>
      </w:r>
      <w:r w:rsidRPr="00FD49C1">
        <w:rPr>
          <w:sz w:val="22"/>
          <w:szCs w:val="22"/>
        </w:rPr>
        <w:t xml:space="preserve">торон имеет право расторгнуть </w:t>
      </w:r>
      <w:r w:rsidR="0083004D" w:rsidRPr="00FD49C1">
        <w:rPr>
          <w:sz w:val="22"/>
          <w:szCs w:val="22"/>
        </w:rPr>
        <w:t>д</w:t>
      </w:r>
      <w:r w:rsidRPr="00FD49C1">
        <w:rPr>
          <w:sz w:val="22"/>
          <w:szCs w:val="22"/>
        </w:rPr>
        <w:t xml:space="preserve">оговор в одностороннем порядке, письменно предупредив об этом другую </w:t>
      </w:r>
      <w:r w:rsidR="0083004D" w:rsidRPr="00FD49C1">
        <w:rPr>
          <w:sz w:val="22"/>
          <w:szCs w:val="22"/>
        </w:rPr>
        <w:t>с</w:t>
      </w:r>
      <w:r w:rsidRPr="00FD49C1">
        <w:rPr>
          <w:sz w:val="22"/>
          <w:szCs w:val="22"/>
        </w:rPr>
        <w:t>торону в срок</w:t>
      </w:r>
      <w:r w:rsidR="00FD49C1">
        <w:rPr>
          <w:sz w:val="22"/>
          <w:szCs w:val="22"/>
        </w:rPr>
        <w:t>,</w:t>
      </w:r>
      <w:r w:rsidRPr="00FD49C1">
        <w:rPr>
          <w:sz w:val="22"/>
          <w:szCs w:val="22"/>
        </w:rPr>
        <w:t xml:space="preserve"> не позднее, чем за 15 (пятнадцать) дней до такого расторжения.</w:t>
      </w:r>
    </w:p>
    <w:p w14:paraId="3AC89940" w14:textId="77777777" w:rsidR="003429F4" w:rsidRPr="00FD49C1" w:rsidRDefault="003429F4" w:rsidP="003429F4">
      <w:pPr>
        <w:pStyle w:val="21"/>
        <w:tabs>
          <w:tab w:val="num" w:pos="993"/>
        </w:tabs>
        <w:ind w:left="567"/>
        <w:jc w:val="both"/>
        <w:rPr>
          <w:sz w:val="22"/>
          <w:szCs w:val="22"/>
        </w:rPr>
      </w:pPr>
    </w:p>
    <w:p w14:paraId="3CABF502" w14:textId="77777777" w:rsidR="005A79C4" w:rsidRPr="00FD49C1" w:rsidRDefault="003429F4" w:rsidP="003429F4">
      <w:pPr>
        <w:pStyle w:val="21"/>
        <w:numPr>
          <w:ilvl w:val="0"/>
          <w:numId w:val="3"/>
        </w:numPr>
        <w:tabs>
          <w:tab w:val="clear" w:pos="368"/>
          <w:tab w:val="left" w:pos="284"/>
          <w:tab w:val="left" w:pos="709"/>
          <w:tab w:val="num" w:pos="851"/>
        </w:tabs>
        <w:ind w:left="567" w:firstLine="0"/>
        <w:rPr>
          <w:b/>
          <w:sz w:val="22"/>
          <w:szCs w:val="22"/>
        </w:rPr>
      </w:pPr>
      <w:r w:rsidRPr="00FD49C1">
        <w:rPr>
          <w:b/>
          <w:sz w:val="22"/>
          <w:szCs w:val="22"/>
        </w:rPr>
        <w:t>РЕКВИЗИТЫ СТОРОН</w:t>
      </w:r>
    </w:p>
    <w:p w14:paraId="2BE30F84" w14:textId="77777777" w:rsidR="003429F4" w:rsidRPr="00FD49C1" w:rsidRDefault="003429F4" w:rsidP="003429F4">
      <w:pPr>
        <w:pStyle w:val="21"/>
        <w:tabs>
          <w:tab w:val="left" w:pos="284"/>
          <w:tab w:val="left" w:pos="709"/>
        </w:tabs>
        <w:ind w:left="567"/>
        <w:rPr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81"/>
        <w:gridCol w:w="5281"/>
      </w:tblGrid>
      <w:tr w:rsidR="005A79C4" w:rsidRPr="00FD49C1" w14:paraId="6E58B857" w14:textId="77777777" w:rsidTr="008B7EE9">
        <w:tc>
          <w:tcPr>
            <w:tcW w:w="5281" w:type="dxa"/>
            <w:shd w:val="clear" w:color="auto" w:fill="auto"/>
          </w:tcPr>
          <w:p w14:paraId="40D700DD" w14:textId="77777777" w:rsidR="005A79C4" w:rsidRPr="00FD49C1" w:rsidRDefault="00A90C2F" w:rsidP="008B7EE9">
            <w:pPr>
              <w:pStyle w:val="21"/>
              <w:tabs>
                <w:tab w:val="left" w:pos="709"/>
              </w:tabs>
              <w:snapToGrid w:val="0"/>
              <w:ind w:left="0"/>
              <w:jc w:val="both"/>
              <w:rPr>
                <w:b/>
                <w:sz w:val="22"/>
                <w:szCs w:val="22"/>
              </w:rPr>
            </w:pPr>
            <w:r w:rsidRPr="00FD49C1">
              <w:rPr>
                <w:b/>
                <w:sz w:val="22"/>
                <w:szCs w:val="22"/>
              </w:rPr>
              <w:t>Исполнитель</w:t>
            </w:r>
            <w:r w:rsidR="005A79C4" w:rsidRPr="00FD49C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81" w:type="dxa"/>
            <w:shd w:val="clear" w:color="auto" w:fill="auto"/>
          </w:tcPr>
          <w:p w14:paraId="1348E3D2" w14:textId="77777777" w:rsidR="005A79C4" w:rsidRPr="00FD49C1" w:rsidRDefault="00A90C2F" w:rsidP="00FE70B5">
            <w:pPr>
              <w:pStyle w:val="21"/>
              <w:tabs>
                <w:tab w:val="left" w:pos="709"/>
              </w:tabs>
              <w:snapToGrid w:val="0"/>
              <w:ind w:left="0"/>
              <w:jc w:val="both"/>
              <w:rPr>
                <w:iCs/>
                <w:sz w:val="22"/>
                <w:szCs w:val="22"/>
              </w:rPr>
            </w:pPr>
            <w:r w:rsidRPr="00FD49C1">
              <w:rPr>
                <w:b/>
                <w:sz w:val="22"/>
                <w:szCs w:val="22"/>
              </w:rPr>
              <w:t>Заказчик</w:t>
            </w:r>
            <w:r w:rsidR="005A79C4" w:rsidRPr="00FD49C1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5A79C4" w:rsidRPr="00FD49C1" w14:paraId="782C5B2B" w14:textId="77777777" w:rsidTr="008B7EE9">
        <w:tc>
          <w:tcPr>
            <w:tcW w:w="5281" w:type="dxa"/>
            <w:shd w:val="clear" w:color="auto" w:fill="auto"/>
          </w:tcPr>
          <w:p w14:paraId="5CA4E5A1" w14:textId="77777777" w:rsidR="005A79C4" w:rsidRPr="00FD49C1" w:rsidRDefault="00DF4493" w:rsidP="008B7EE9">
            <w:pPr>
              <w:snapToGrid w:val="0"/>
              <w:rPr>
                <w:iCs/>
                <w:sz w:val="22"/>
                <w:szCs w:val="22"/>
              </w:rPr>
            </w:pPr>
            <w:r w:rsidRPr="00FD49C1">
              <w:rPr>
                <w:iCs/>
                <w:sz w:val="22"/>
                <w:szCs w:val="22"/>
              </w:rPr>
              <w:t>ОО</w:t>
            </w:r>
            <w:r w:rsidR="005A79C4" w:rsidRPr="00FD49C1">
              <w:rPr>
                <w:iCs/>
                <w:sz w:val="22"/>
                <w:szCs w:val="22"/>
              </w:rPr>
              <w:t>О «АВТ Моторс»</w:t>
            </w:r>
          </w:p>
          <w:p w14:paraId="3D0A2D6D" w14:textId="77777777" w:rsidR="005A79C4" w:rsidRPr="00FD49C1" w:rsidRDefault="005A79C4" w:rsidP="008B7EE9">
            <w:pPr>
              <w:rPr>
                <w:sz w:val="22"/>
                <w:szCs w:val="22"/>
              </w:rPr>
            </w:pPr>
            <w:r w:rsidRPr="00FD49C1">
              <w:rPr>
                <w:iCs/>
                <w:sz w:val="22"/>
                <w:szCs w:val="22"/>
              </w:rPr>
              <w:t>Адрес:</w:t>
            </w:r>
            <w:r w:rsidRPr="00FD49C1">
              <w:rPr>
                <w:sz w:val="22"/>
                <w:szCs w:val="22"/>
              </w:rPr>
              <w:t xml:space="preserve"> </w:t>
            </w:r>
            <w:r w:rsidRPr="00FD49C1">
              <w:rPr>
                <w:iCs/>
                <w:sz w:val="22"/>
                <w:szCs w:val="22"/>
              </w:rPr>
              <w:t xml:space="preserve">141580, </w:t>
            </w:r>
            <w:r w:rsidRPr="00FD49C1">
              <w:rPr>
                <w:sz w:val="22"/>
                <w:szCs w:val="22"/>
              </w:rPr>
              <w:t xml:space="preserve">Московская область, </w:t>
            </w:r>
            <w:r w:rsidR="00A1070F">
              <w:rPr>
                <w:sz w:val="22"/>
                <w:szCs w:val="22"/>
              </w:rPr>
              <w:t>г. Химки</w:t>
            </w:r>
            <w:r w:rsidRPr="00FD49C1">
              <w:rPr>
                <w:sz w:val="22"/>
                <w:szCs w:val="22"/>
              </w:rPr>
              <w:t xml:space="preserve">,  д.Черная Грязь, </w:t>
            </w:r>
          </w:p>
          <w:p w14:paraId="4A7D8391" w14:textId="77777777" w:rsidR="005A79C4" w:rsidRPr="00FD49C1" w:rsidRDefault="005A79C4" w:rsidP="008B7EE9">
            <w:pPr>
              <w:rPr>
                <w:sz w:val="22"/>
                <w:szCs w:val="22"/>
              </w:rPr>
            </w:pPr>
            <w:r w:rsidRPr="00FD49C1">
              <w:rPr>
                <w:sz w:val="22"/>
                <w:szCs w:val="22"/>
              </w:rPr>
              <w:t>ул. Спортивная  д. 65, корп.1</w:t>
            </w:r>
          </w:p>
          <w:p w14:paraId="4C2D2AC4" w14:textId="77777777" w:rsidR="00DF4493" w:rsidRPr="00FD49C1" w:rsidRDefault="00DF4493" w:rsidP="00DF4493">
            <w:pPr>
              <w:jc w:val="both"/>
              <w:rPr>
                <w:sz w:val="22"/>
                <w:szCs w:val="22"/>
              </w:rPr>
            </w:pPr>
            <w:r w:rsidRPr="00FD49C1">
              <w:rPr>
                <w:sz w:val="22"/>
                <w:szCs w:val="22"/>
              </w:rPr>
              <w:t>ОГРН 1165044051908</w:t>
            </w:r>
          </w:p>
          <w:p w14:paraId="7BCE79EA" w14:textId="77777777" w:rsidR="00DF4493" w:rsidRPr="00FD49C1" w:rsidRDefault="00DF4493" w:rsidP="00DF4493">
            <w:pPr>
              <w:jc w:val="both"/>
              <w:rPr>
                <w:sz w:val="22"/>
                <w:szCs w:val="22"/>
              </w:rPr>
            </w:pPr>
            <w:r w:rsidRPr="00FD49C1">
              <w:rPr>
                <w:sz w:val="22"/>
                <w:szCs w:val="22"/>
              </w:rPr>
              <w:t>ИНН 5044098553 / КПП 504401001</w:t>
            </w:r>
          </w:p>
          <w:p w14:paraId="3B28089C" w14:textId="77777777" w:rsidR="007468FB" w:rsidRPr="00FD49C1" w:rsidRDefault="00DF4493" w:rsidP="007468FB">
            <w:pPr>
              <w:jc w:val="both"/>
              <w:rPr>
                <w:sz w:val="22"/>
                <w:szCs w:val="22"/>
              </w:rPr>
            </w:pPr>
            <w:r w:rsidRPr="00FD49C1">
              <w:rPr>
                <w:sz w:val="22"/>
                <w:szCs w:val="22"/>
              </w:rPr>
              <w:t>Р/счет  40702810400000053919</w:t>
            </w:r>
            <w:r w:rsidR="007468FB" w:rsidRPr="00FD49C1">
              <w:rPr>
                <w:sz w:val="22"/>
                <w:szCs w:val="22"/>
              </w:rPr>
              <w:t xml:space="preserve"> </w:t>
            </w:r>
          </w:p>
          <w:p w14:paraId="09DF133B" w14:textId="77777777" w:rsidR="007468FB" w:rsidRPr="00FD49C1" w:rsidRDefault="007468FB" w:rsidP="007468FB">
            <w:pPr>
              <w:jc w:val="both"/>
              <w:rPr>
                <w:sz w:val="22"/>
                <w:szCs w:val="22"/>
              </w:rPr>
            </w:pPr>
            <w:r w:rsidRPr="00FD49C1">
              <w:rPr>
                <w:sz w:val="22"/>
                <w:szCs w:val="22"/>
              </w:rPr>
              <w:t>Банк  ПАО "Промсвязьбанк"</w:t>
            </w:r>
          </w:p>
          <w:p w14:paraId="4DF167A5" w14:textId="77777777" w:rsidR="00DF4493" w:rsidRPr="00FD49C1" w:rsidRDefault="00DF4493" w:rsidP="00DF4493">
            <w:pPr>
              <w:jc w:val="both"/>
              <w:rPr>
                <w:sz w:val="22"/>
                <w:szCs w:val="22"/>
              </w:rPr>
            </w:pPr>
            <w:r w:rsidRPr="00FD49C1">
              <w:rPr>
                <w:sz w:val="22"/>
                <w:szCs w:val="22"/>
              </w:rPr>
              <w:t>Кор/счет  30101810400000000555</w:t>
            </w:r>
          </w:p>
          <w:p w14:paraId="4121FB09" w14:textId="77777777" w:rsidR="00DF4493" w:rsidRPr="00FD49C1" w:rsidRDefault="00DF4493" w:rsidP="00DF4493">
            <w:pPr>
              <w:jc w:val="both"/>
              <w:rPr>
                <w:sz w:val="22"/>
                <w:szCs w:val="22"/>
              </w:rPr>
            </w:pPr>
            <w:r w:rsidRPr="00FD49C1">
              <w:rPr>
                <w:sz w:val="22"/>
                <w:szCs w:val="22"/>
              </w:rPr>
              <w:t>БИК  044525555</w:t>
            </w:r>
          </w:p>
          <w:p w14:paraId="4FA856CB" w14:textId="77777777" w:rsidR="005A79C4" w:rsidRPr="00FD49C1" w:rsidRDefault="007468FB" w:rsidP="008B7EE9">
            <w:pPr>
              <w:pStyle w:val="21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FD49C1">
              <w:rPr>
                <w:sz w:val="22"/>
                <w:szCs w:val="22"/>
              </w:rPr>
              <w:t>Тел.:</w:t>
            </w:r>
            <w:r w:rsidR="000353E7" w:rsidRPr="00FD49C1">
              <w:rPr>
                <w:sz w:val="22"/>
                <w:szCs w:val="22"/>
              </w:rPr>
              <w:t xml:space="preserve"> (495)995 61 41</w:t>
            </w:r>
          </w:p>
          <w:p w14:paraId="08169160" w14:textId="77777777" w:rsidR="005A79C4" w:rsidRPr="00FD49C1" w:rsidRDefault="005A79C4" w:rsidP="000353E7">
            <w:pPr>
              <w:pStyle w:val="21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FD49C1">
              <w:rPr>
                <w:sz w:val="22"/>
                <w:szCs w:val="22"/>
                <w:lang w:val="en-US"/>
              </w:rPr>
              <w:t>e</w:t>
            </w:r>
            <w:r w:rsidRPr="00FD49C1">
              <w:rPr>
                <w:sz w:val="22"/>
                <w:szCs w:val="22"/>
              </w:rPr>
              <w:t>-</w:t>
            </w:r>
            <w:r w:rsidRPr="00FD49C1">
              <w:rPr>
                <w:sz w:val="22"/>
                <w:szCs w:val="22"/>
                <w:lang w:val="en-US"/>
              </w:rPr>
              <w:t>mail</w:t>
            </w:r>
            <w:r w:rsidR="000353E7" w:rsidRPr="00FD49C1">
              <w:rPr>
                <w:sz w:val="22"/>
                <w:szCs w:val="22"/>
              </w:rPr>
              <w:t>:</w:t>
            </w:r>
            <w:r w:rsidRPr="00FD49C1">
              <w:rPr>
                <w:sz w:val="22"/>
                <w:szCs w:val="22"/>
              </w:rPr>
              <w:t xml:space="preserve"> </w:t>
            </w:r>
            <w:r w:rsidR="000353E7" w:rsidRPr="00FD49C1">
              <w:rPr>
                <w:sz w:val="22"/>
                <w:szCs w:val="22"/>
                <w:lang w:val="en-US"/>
              </w:rPr>
              <w:t>avtnord</w:t>
            </w:r>
            <w:r w:rsidR="000353E7" w:rsidRPr="00FD49C1">
              <w:rPr>
                <w:sz w:val="22"/>
                <w:szCs w:val="22"/>
              </w:rPr>
              <w:t>@</w:t>
            </w:r>
            <w:r w:rsidR="000353E7" w:rsidRPr="00FD49C1">
              <w:rPr>
                <w:sz w:val="22"/>
                <w:szCs w:val="22"/>
                <w:lang w:val="en-US"/>
              </w:rPr>
              <w:t>avtmotors</w:t>
            </w:r>
            <w:r w:rsidR="000353E7" w:rsidRPr="00FD49C1">
              <w:rPr>
                <w:sz w:val="22"/>
                <w:szCs w:val="22"/>
              </w:rPr>
              <w:t>.</w:t>
            </w:r>
            <w:r w:rsidR="000353E7" w:rsidRPr="00FD49C1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5281" w:type="dxa"/>
            <w:shd w:val="clear" w:color="auto" w:fill="auto"/>
          </w:tcPr>
          <w:sdt>
            <w:sdtPr>
              <w:rPr>
                <w:sz w:val="22"/>
                <w:szCs w:val="22"/>
              </w:rPr>
              <w:id w:val="-1020459621"/>
              <w:placeholder>
                <w:docPart w:val="DefaultPlaceholder_1082065158"/>
              </w:placeholder>
              <w:text/>
            </w:sdtPr>
            <w:sdtEndPr/>
            <w:sdtContent>
              <w:p w14:paraId="64D3CB5E" w14:textId="77777777" w:rsidR="007468FB" w:rsidRPr="00FD49C1" w:rsidRDefault="00B63BF4" w:rsidP="00FE70B5">
                <w:pPr>
                  <w:pStyle w:val="21"/>
                  <w:tabs>
                    <w:tab w:val="left" w:pos="709"/>
                  </w:tabs>
                  <w:ind w:left="0"/>
                  <w:jc w:val="both"/>
                  <w:rPr>
                    <w:sz w:val="22"/>
                    <w:szCs w:val="22"/>
                  </w:rPr>
                </w:pPr>
                <w:r w:rsidRPr="00FD49C1">
                  <w:rPr>
                    <w:sz w:val="22"/>
                    <w:szCs w:val="22"/>
                  </w:rPr>
                  <w:t>ООО «ООО»</w:t>
                </w:r>
              </w:p>
            </w:sdtContent>
          </w:sdt>
          <w:p w14:paraId="2C2DB788" w14:textId="77777777" w:rsidR="007468FB" w:rsidRPr="00FD49C1" w:rsidRDefault="007468FB" w:rsidP="008B7EE9">
            <w:pPr>
              <w:pStyle w:val="21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FD49C1">
              <w:rPr>
                <w:sz w:val="22"/>
                <w:szCs w:val="22"/>
              </w:rPr>
              <w:t xml:space="preserve">Адрес: </w:t>
            </w:r>
            <w:sdt>
              <w:sdtPr>
                <w:rPr>
                  <w:sz w:val="22"/>
                  <w:szCs w:val="22"/>
                </w:rPr>
                <w:id w:val="-138602191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63BF4" w:rsidRPr="00FD49C1">
                  <w:rPr>
                    <w:rStyle w:val="af0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14:paraId="70E6A2D6" w14:textId="77777777" w:rsidR="005A79C4" w:rsidRPr="00FD49C1" w:rsidRDefault="005A79C4" w:rsidP="008B7EE9">
            <w:pPr>
              <w:pStyle w:val="21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FD49C1">
              <w:rPr>
                <w:sz w:val="22"/>
                <w:szCs w:val="22"/>
              </w:rPr>
              <w:t>ИНН/</w:t>
            </w:r>
            <w:r w:rsidR="007468FB" w:rsidRPr="00FD49C1">
              <w:rPr>
                <w:sz w:val="22"/>
                <w:szCs w:val="22"/>
              </w:rPr>
              <w:t xml:space="preserve">КПП </w:t>
            </w:r>
            <w:sdt>
              <w:sdtPr>
                <w:rPr>
                  <w:sz w:val="22"/>
                  <w:szCs w:val="22"/>
                </w:rPr>
                <w:id w:val="7463519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63BF4" w:rsidRPr="00FD49C1">
                  <w:rPr>
                    <w:rStyle w:val="af0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14:paraId="5B01E20D" w14:textId="77777777" w:rsidR="00FE70B5" w:rsidRPr="00FD49C1" w:rsidRDefault="007468FB" w:rsidP="00FE70B5">
            <w:pPr>
              <w:pStyle w:val="21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FD49C1">
              <w:rPr>
                <w:sz w:val="22"/>
                <w:szCs w:val="22"/>
              </w:rPr>
              <w:t xml:space="preserve">Р/с </w:t>
            </w:r>
            <w:sdt>
              <w:sdtPr>
                <w:rPr>
                  <w:sz w:val="22"/>
                  <w:szCs w:val="22"/>
                </w:rPr>
                <w:id w:val="148250921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63BF4" w:rsidRPr="00FD49C1">
                  <w:rPr>
                    <w:rStyle w:val="af0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14:paraId="724A05BB" w14:textId="77777777" w:rsidR="005A79C4" w:rsidRPr="00FD49C1" w:rsidRDefault="00FE70B5" w:rsidP="008B7EE9">
            <w:pPr>
              <w:pStyle w:val="21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FD49C1">
              <w:rPr>
                <w:sz w:val="22"/>
                <w:szCs w:val="22"/>
              </w:rPr>
              <w:t>В</w:t>
            </w:r>
            <w:r w:rsidR="007468FB" w:rsidRPr="00FD49C1">
              <w:rPr>
                <w:sz w:val="22"/>
                <w:szCs w:val="22"/>
              </w:rPr>
              <w:t xml:space="preserve"> банке </w:t>
            </w:r>
            <w:sdt>
              <w:sdtPr>
                <w:rPr>
                  <w:sz w:val="22"/>
                  <w:szCs w:val="22"/>
                  <w:lang w:eastAsia="ru-RU"/>
                </w:rPr>
                <w:id w:val="-53597357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63BF4" w:rsidRPr="00FD49C1">
                  <w:rPr>
                    <w:rStyle w:val="af0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14:paraId="1CCABE30" w14:textId="77777777" w:rsidR="005A79C4" w:rsidRPr="00FD49C1" w:rsidRDefault="007468FB" w:rsidP="008B7EE9">
            <w:pPr>
              <w:pStyle w:val="21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FD49C1">
              <w:rPr>
                <w:sz w:val="22"/>
                <w:szCs w:val="22"/>
              </w:rPr>
              <w:t xml:space="preserve">К/с </w:t>
            </w:r>
            <w:sdt>
              <w:sdtPr>
                <w:rPr>
                  <w:sz w:val="22"/>
                  <w:szCs w:val="22"/>
                </w:rPr>
                <w:id w:val="-113301281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63BF4" w:rsidRPr="00FD49C1">
                  <w:rPr>
                    <w:rStyle w:val="af0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14:paraId="28EEF69B" w14:textId="77777777" w:rsidR="005A79C4" w:rsidRPr="00FD49C1" w:rsidRDefault="007468FB" w:rsidP="008B7EE9">
            <w:pPr>
              <w:pStyle w:val="21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FD49C1">
              <w:rPr>
                <w:sz w:val="22"/>
                <w:szCs w:val="22"/>
              </w:rPr>
              <w:t xml:space="preserve">БИК </w:t>
            </w:r>
            <w:sdt>
              <w:sdtPr>
                <w:rPr>
                  <w:sz w:val="22"/>
                  <w:szCs w:val="22"/>
                  <w:lang w:eastAsia="ru-RU"/>
                </w:rPr>
                <w:id w:val="23420865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63BF4" w:rsidRPr="00FD49C1">
                  <w:rPr>
                    <w:rStyle w:val="af0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14:paraId="72775081" w14:textId="77777777" w:rsidR="005A79C4" w:rsidRPr="00FD49C1" w:rsidRDefault="007468FB" w:rsidP="008B7EE9">
            <w:pPr>
              <w:pStyle w:val="21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FD49C1">
              <w:rPr>
                <w:sz w:val="22"/>
                <w:szCs w:val="22"/>
              </w:rPr>
              <w:t xml:space="preserve">Тел.: </w:t>
            </w:r>
            <w:sdt>
              <w:sdtPr>
                <w:rPr>
                  <w:sz w:val="22"/>
                  <w:szCs w:val="22"/>
                </w:rPr>
                <w:id w:val="-40692843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63BF4" w:rsidRPr="00FD49C1">
                  <w:rPr>
                    <w:rStyle w:val="af0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14:paraId="6658478B" w14:textId="77777777" w:rsidR="005A79C4" w:rsidRPr="00FD49C1" w:rsidRDefault="007468FB" w:rsidP="008B7EE9">
            <w:pPr>
              <w:pStyle w:val="21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FD49C1">
              <w:rPr>
                <w:sz w:val="22"/>
                <w:szCs w:val="22"/>
                <w:lang w:val="en-US"/>
              </w:rPr>
              <w:t>e</w:t>
            </w:r>
            <w:r w:rsidRPr="00FD49C1">
              <w:rPr>
                <w:sz w:val="22"/>
                <w:szCs w:val="22"/>
              </w:rPr>
              <w:t>-</w:t>
            </w:r>
            <w:r w:rsidRPr="00FD49C1">
              <w:rPr>
                <w:sz w:val="22"/>
                <w:szCs w:val="22"/>
                <w:lang w:val="en-US"/>
              </w:rPr>
              <w:t>mail</w:t>
            </w:r>
            <w:r w:rsidRPr="00FD49C1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37550708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63BF4" w:rsidRPr="00FD49C1">
                  <w:rPr>
                    <w:rStyle w:val="af0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14:paraId="63BD81E0" w14:textId="77777777" w:rsidR="005A79C4" w:rsidRPr="00FD49C1" w:rsidRDefault="005A79C4" w:rsidP="008B7EE9">
            <w:pPr>
              <w:pStyle w:val="21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58B276EF" w14:textId="77777777" w:rsidR="00FE70B5" w:rsidRPr="00FD49C1" w:rsidRDefault="00FE70B5">
      <w:pPr>
        <w:suppressAutoHyphens w:val="0"/>
        <w:spacing w:after="200" w:line="276" w:lineRule="auto"/>
        <w:rPr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558"/>
        <w:gridCol w:w="5262"/>
      </w:tblGrid>
      <w:tr w:rsidR="00FE70B5" w:rsidRPr="00FD49C1" w14:paraId="4021A375" w14:textId="77777777" w:rsidTr="00C679A7">
        <w:trPr>
          <w:trHeight w:val="1067"/>
        </w:trPr>
        <w:tc>
          <w:tcPr>
            <w:tcW w:w="4644" w:type="dxa"/>
            <w:shd w:val="clear" w:color="auto" w:fill="F2F2F2" w:themeFill="background1" w:themeFillShade="F2"/>
          </w:tcPr>
          <w:p w14:paraId="51898178" w14:textId="77777777" w:rsidR="00FE70B5" w:rsidRPr="00FD49C1" w:rsidRDefault="00C679A7">
            <w:pPr>
              <w:suppressAutoHyphens w:val="0"/>
              <w:spacing w:after="200" w:line="276" w:lineRule="auto"/>
              <w:rPr>
                <w:sz w:val="22"/>
                <w:szCs w:val="22"/>
              </w:rPr>
            </w:pPr>
            <w:r w:rsidRPr="00FD49C1">
              <w:rPr>
                <w:sz w:val="22"/>
                <w:szCs w:val="22"/>
              </w:rPr>
              <w:t>В.А. Евдокимов</w:t>
            </w:r>
          </w:p>
        </w:tc>
        <w:tc>
          <w:tcPr>
            <w:tcW w:w="567" w:type="dxa"/>
          </w:tcPr>
          <w:p w14:paraId="2338BFD9" w14:textId="77777777" w:rsidR="00FE70B5" w:rsidRPr="00FD49C1" w:rsidRDefault="00FE70B5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3065211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80" w:type="dxa"/>
                <w:shd w:val="clear" w:color="auto" w:fill="F2F2F2" w:themeFill="background1" w:themeFillShade="F2"/>
              </w:tcPr>
              <w:p w14:paraId="5324A6D9" w14:textId="77777777" w:rsidR="00FE70B5" w:rsidRPr="00FD49C1" w:rsidRDefault="00B63BF4" w:rsidP="00B63BF4">
                <w:pPr>
                  <w:suppressAutoHyphens w:val="0"/>
                  <w:spacing w:after="200" w:line="276" w:lineRule="auto"/>
                  <w:rPr>
                    <w:b/>
                    <w:sz w:val="22"/>
                    <w:szCs w:val="22"/>
                  </w:rPr>
                </w:pPr>
                <w:r w:rsidRPr="00FD49C1">
                  <w:rPr>
                    <w:rStyle w:val="af0"/>
                    <w:sz w:val="22"/>
                    <w:szCs w:val="22"/>
                  </w:rPr>
                  <w:t>Место для ввода текста.</w:t>
                </w:r>
              </w:p>
            </w:tc>
          </w:sdtContent>
        </w:sdt>
      </w:tr>
    </w:tbl>
    <w:p w14:paraId="65888410" w14:textId="77777777" w:rsidR="00FE70B5" w:rsidRPr="00FD49C1" w:rsidRDefault="00FE70B5">
      <w:pPr>
        <w:suppressAutoHyphens w:val="0"/>
        <w:spacing w:after="200" w:line="276" w:lineRule="auto"/>
        <w:rPr>
          <w:b/>
          <w:sz w:val="22"/>
          <w:szCs w:val="22"/>
        </w:rPr>
      </w:pPr>
      <w:r w:rsidRPr="00FD49C1">
        <w:rPr>
          <w:b/>
          <w:sz w:val="22"/>
          <w:szCs w:val="22"/>
        </w:rPr>
        <w:br w:type="page"/>
      </w:r>
    </w:p>
    <w:p w14:paraId="413F3B5F" w14:textId="77777777" w:rsidR="005A79C4" w:rsidRPr="00FD49C1" w:rsidRDefault="005A79C4" w:rsidP="005A79C4">
      <w:pPr>
        <w:pStyle w:val="21"/>
        <w:tabs>
          <w:tab w:val="left" w:pos="567"/>
        </w:tabs>
        <w:ind w:left="0" w:firstLine="567"/>
        <w:jc w:val="both"/>
        <w:rPr>
          <w:b/>
          <w:sz w:val="22"/>
          <w:szCs w:val="22"/>
        </w:rPr>
      </w:pPr>
    </w:p>
    <w:p w14:paraId="31D57205" w14:textId="77777777" w:rsidR="005A79C4" w:rsidRPr="00FD49C1" w:rsidRDefault="005A79C4" w:rsidP="00832E58">
      <w:pPr>
        <w:pStyle w:val="FR3"/>
        <w:spacing w:line="256" w:lineRule="auto"/>
        <w:ind w:left="7513" w:right="623"/>
        <w:rPr>
          <w:sz w:val="22"/>
          <w:szCs w:val="22"/>
        </w:rPr>
      </w:pPr>
      <w:r w:rsidRPr="00FD49C1">
        <w:rPr>
          <w:b/>
          <w:sz w:val="22"/>
          <w:szCs w:val="22"/>
        </w:rPr>
        <w:t xml:space="preserve">Приложение №1 </w:t>
      </w:r>
    </w:p>
    <w:p w14:paraId="648400BB" w14:textId="77777777" w:rsidR="005A79C4" w:rsidRPr="00FD49C1" w:rsidRDefault="000353E7" w:rsidP="00832E58">
      <w:pPr>
        <w:pStyle w:val="FR3"/>
        <w:spacing w:line="256" w:lineRule="auto"/>
        <w:ind w:left="7513" w:right="623"/>
        <w:rPr>
          <w:sz w:val="22"/>
          <w:szCs w:val="22"/>
        </w:rPr>
      </w:pPr>
      <w:r w:rsidRPr="00FD49C1">
        <w:rPr>
          <w:sz w:val="22"/>
          <w:szCs w:val="22"/>
        </w:rPr>
        <w:t>к</w:t>
      </w:r>
      <w:r w:rsidR="00544F93" w:rsidRPr="00FD49C1">
        <w:rPr>
          <w:sz w:val="22"/>
          <w:szCs w:val="22"/>
        </w:rPr>
        <w:t xml:space="preserve"> д</w:t>
      </w:r>
      <w:r w:rsidR="005A79C4" w:rsidRPr="00FD49C1">
        <w:rPr>
          <w:sz w:val="22"/>
          <w:szCs w:val="22"/>
        </w:rPr>
        <w:t xml:space="preserve">оговору </w:t>
      </w:r>
      <w:sdt>
        <w:sdtPr>
          <w:rPr>
            <w:sz w:val="22"/>
            <w:szCs w:val="22"/>
          </w:rPr>
          <w:id w:val="-317417693"/>
          <w:placeholder>
            <w:docPart w:val="DefaultPlaceholder_1082065158"/>
          </w:placeholder>
        </w:sdtPr>
        <w:sdtEndPr/>
        <w:sdtContent>
          <w:r w:rsidR="005A79C4" w:rsidRPr="00FD49C1">
            <w:rPr>
              <w:sz w:val="22"/>
              <w:szCs w:val="22"/>
            </w:rPr>
            <w:t xml:space="preserve">№ </w:t>
          </w:r>
          <w:r w:rsidR="00832E58">
            <w:rPr>
              <w:sz w:val="22"/>
              <w:szCs w:val="22"/>
            </w:rPr>
            <w:t>000</w:t>
          </w:r>
        </w:sdtContent>
      </w:sdt>
    </w:p>
    <w:p w14:paraId="371CFABF" w14:textId="77777777" w:rsidR="005A79C4" w:rsidRPr="00FD49C1" w:rsidRDefault="005A79C4" w:rsidP="00832E58">
      <w:pPr>
        <w:pStyle w:val="FR3"/>
        <w:spacing w:line="256" w:lineRule="auto"/>
        <w:ind w:left="7513" w:right="623"/>
        <w:rPr>
          <w:sz w:val="22"/>
          <w:szCs w:val="22"/>
        </w:rPr>
      </w:pPr>
      <w:r w:rsidRPr="00FD49C1">
        <w:rPr>
          <w:sz w:val="22"/>
          <w:szCs w:val="22"/>
        </w:rPr>
        <w:t xml:space="preserve">от </w:t>
      </w:r>
      <w:sdt>
        <w:sdtPr>
          <w:rPr>
            <w:sz w:val="22"/>
            <w:szCs w:val="22"/>
          </w:rPr>
          <w:id w:val="-934365131"/>
          <w:placeholder>
            <w:docPart w:val="DefaultPlaceholder_1082065158"/>
          </w:placeholder>
        </w:sdtPr>
        <w:sdtEndPr/>
        <w:sdtContent>
          <w:r w:rsidR="00832E58">
            <w:rPr>
              <w:sz w:val="22"/>
              <w:szCs w:val="22"/>
            </w:rPr>
            <w:t>00.00.0000</w:t>
          </w:r>
        </w:sdtContent>
      </w:sdt>
    </w:p>
    <w:p w14:paraId="6DCC520B" w14:textId="77777777" w:rsidR="005A79C4" w:rsidRPr="00FD49C1" w:rsidRDefault="005A79C4" w:rsidP="00094336">
      <w:pPr>
        <w:pStyle w:val="FR2"/>
        <w:spacing w:before="0"/>
        <w:ind w:right="623"/>
        <w:jc w:val="left"/>
        <w:rPr>
          <w:sz w:val="22"/>
          <w:szCs w:val="22"/>
        </w:rPr>
      </w:pPr>
    </w:p>
    <w:p w14:paraId="527455F9" w14:textId="77777777" w:rsidR="005A79C4" w:rsidRPr="00FD49C1" w:rsidRDefault="005A79C4" w:rsidP="00094336">
      <w:pPr>
        <w:pStyle w:val="FR2"/>
        <w:spacing w:before="0"/>
        <w:ind w:right="623"/>
        <w:jc w:val="left"/>
        <w:rPr>
          <w:b/>
          <w:sz w:val="22"/>
          <w:szCs w:val="22"/>
        </w:rPr>
      </w:pPr>
    </w:p>
    <w:p w14:paraId="5413138A" w14:textId="29AEB35C" w:rsidR="005A79C4" w:rsidRPr="00FD49C1" w:rsidRDefault="005A79C4" w:rsidP="00094336">
      <w:pPr>
        <w:pStyle w:val="FR2"/>
        <w:spacing w:before="0"/>
        <w:ind w:right="623"/>
        <w:jc w:val="center"/>
        <w:rPr>
          <w:sz w:val="22"/>
          <w:szCs w:val="22"/>
        </w:rPr>
      </w:pPr>
      <w:r w:rsidRPr="00FD49C1">
        <w:rPr>
          <w:b/>
          <w:sz w:val="22"/>
          <w:szCs w:val="22"/>
        </w:rPr>
        <w:t xml:space="preserve">ЗАЯВКА №_________ </w:t>
      </w:r>
      <w:r w:rsidRPr="00FD49C1">
        <w:rPr>
          <w:sz w:val="22"/>
          <w:szCs w:val="22"/>
        </w:rPr>
        <w:t>от «___»__________</w:t>
      </w:r>
      <w:sdt>
        <w:sdtPr>
          <w:rPr>
            <w:sz w:val="22"/>
            <w:szCs w:val="22"/>
          </w:rPr>
          <w:id w:val="-117993377"/>
          <w:placeholder>
            <w:docPart w:val="DefaultPlaceholder_1082065158"/>
          </w:placeholder>
        </w:sdtPr>
        <w:sdtEndPr/>
        <w:sdtContent>
          <w:r w:rsidR="009F21E6" w:rsidRPr="00FD49C1">
            <w:rPr>
              <w:sz w:val="22"/>
              <w:szCs w:val="22"/>
            </w:rPr>
            <w:t>20</w:t>
          </w:r>
          <w:r w:rsidR="00CE503C" w:rsidRPr="00FD49C1">
            <w:rPr>
              <w:sz w:val="22"/>
              <w:szCs w:val="22"/>
            </w:rPr>
            <w:t>2</w:t>
          </w:r>
          <w:r w:rsidR="0075702B">
            <w:rPr>
              <w:sz w:val="22"/>
              <w:szCs w:val="22"/>
              <w:lang w:val="en-US"/>
            </w:rPr>
            <w:t>4</w:t>
          </w:r>
        </w:sdtContent>
      </w:sdt>
      <w:r w:rsidR="009F21E6" w:rsidRPr="00FD49C1">
        <w:rPr>
          <w:sz w:val="22"/>
          <w:szCs w:val="22"/>
        </w:rPr>
        <w:t>г</w:t>
      </w:r>
      <w:r w:rsidRPr="00FD49C1">
        <w:rPr>
          <w:sz w:val="22"/>
          <w:szCs w:val="22"/>
        </w:rPr>
        <w:t>.</w:t>
      </w:r>
    </w:p>
    <w:p w14:paraId="7AE1660D" w14:textId="77777777" w:rsidR="005A79C4" w:rsidRPr="00FD49C1" w:rsidRDefault="005A79C4" w:rsidP="00094336">
      <w:pPr>
        <w:pStyle w:val="FR2"/>
        <w:spacing w:before="0"/>
        <w:ind w:right="623"/>
        <w:jc w:val="left"/>
        <w:rPr>
          <w:sz w:val="22"/>
          <w:szCs w:val="22"/>
        </w:rPr>
      </w:pPr>
    </w:p>
    <w:p w14:paraId="34150785" w14:textId="71B0FDE7" w:rsidR="005A79C4" w:rsidRPr="00FD49C1" w:rsidRDefault="00AE29C4" w:rsidP="00094336">
      <w:pPr>
        <w:pStyle w:val="FR2"/>
        <w:spacing w:before="0"/>
        <w:ind w:right="623"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7449D63" wp14:editId="39AE604B">
                <wp:simplePos x="0" y="0"/>
                <wp:positionH relativeFrom="column">
                  <wp:posOffset>1010920</wp:posOffset>
                </wp:positionH>
                <wp:positionV relativeFrom="paragraph">
                  <wp:posOffset>137160</wp:posOffset>
                </wp:positionV>
                <wp:extent cx="4436745" cy="5795645"/>
                <wp:effectExtent l="6985" t="0" r="3302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36745" cy="5795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341EFA" w14:textId="77777777" w:rsidR="00AE29C4" w:rsidRDefault="00AE29C4" w:rsidP="00AE29C4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49D6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79.6pt;margin-top:10.8pt;width:349.35pt;height:456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" filled="f" stroked="f">
                <o:lock v:ext="edit" shapetype="t"/>
                <v:textbox style="mso-fit-shape-to-text:t">
                  <w:txbxContent>
                    <w:p w14:paraId="23341EFA" w14:textId="77777777" w:rsidR="00AE29C4" w:rsidRDefault="00AE29C4" w:rsidP="00AE29C4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5A79C4" w:rsidRPr="00FD49C1">
        <w:rPr>
          <w:sz w:val="22"/>
          <w:szCs w:val="22"/>
        </w:rPr>
        <w:t xml:space="preserve">Заказчик: </w:t>
      </w:r>
    </w:p>
    <w:p w14:paraId="25CE4A77" w14:textId="77777777" w:rsidR="005A79C4" w:rsidRPr="00FD49C1" w:rsidRDefault="00544F93" w:rsidP="00094336">
      <w:pPr>
        <w:pStyle w:val="FR2"/>
        <w:spacing w:before="0"/>
        <w:ind w:right="623"/>
        <w:jc w:val="left"/>
        <w:rPr>
          <w:sz w:val="22"/>
          <w:szCs w:val="22"/>
        </w:rPr>
      </w:pPr>
      <w:r w:rsidRPr="00FD49C1">
        <w:rPr>
          <w:sz w:val="22"/>
          <w:szCs w:val="22"/>
        </w:rPr>
        <w:t>Адрес з</w:t>
      </w:r>
      <w:r w:rsidR="005A79C4" w:rsidRPr="00FD49C1">
        <w:rPr>
          <w:sz w:val="22"/>
          <w:szCs w:val="22"/>
        </w:rPr>
        <w:t xml:space="preserve">аказчика: </w:t>
      </w:r>
    </w:p>
    <w:p w14:paraId="760B8634" w14:textId="77777777" w:rsidR="005A79C4" w:rsidRPr="00FD49C1" w:rsidRDefault="005A79C4" w:rsidP="00094336">
      <w:pPr>
        <w:pStyle w:val="FR2"/>
        <w:spacing w:before="0"/>
        <w:ind w:right="623"/>
        <w:jc w:val="left"/>
        <w:rPr>
          <w:sz w:val="22"/>
          <w:szCs w:val="22"/>
        </w:rPr>
      </w:pPr>
    </w:p>
    <w:p w14:paraId="332863F7" w14:textId="77777777" w:rsidR="005A79C4" w:rsidRPr="00FD49C1" w:rsidRDefault="005A79C4" w:rsidP="00094336">
      <w:pPr>
        <w:pStyle w:val="FR2"/>
        <w:spacing w:before="0"/>
        <w:ind w:right="623"/>
        <w:jc w:val="left"/>
        <w:rPr>
          <w:sz w:val="22"/>
          <w:szCs w:val="22"/>
        </w:rPr>
      </w:pPr>
      <w:r w:rsidRPr="00FD49C1">
        <w:rPr>
          <w:sz w:val="22"/>
          <w:szCs w:val="22"/>
        </w:rPr>
        <w:t>телефон:________________факс__________________</w:t>
      </w:r>
    </w:p>
    <w:p w14:paraId="2F8FC3F0" w14:textId="77777777" w:rsidR="005A79C4" w:rsidRPr="00FD49C1" w:rsidRDefault="005A79C4" w:rsidP="00094336">
      <w:pPr>
        <w:pStyle w:val="FR2"/>
        <w:spacing w:before="0"/>
        <w:ind w:right="623"/>
        <w:jc w:val="left"/>
        <w:rPr>
          <w:sz w:val="22"/>
          <w:szCs w:val="22"/>
        </w:rPr>
      </w:pPr>
    </w:p>
    <w:p w14:paraId="395C936C" w14:textId="77777777" w:rsidR="005A79C4" w:rsidRPr="00FD49C1" w:rsidRDefault="00700E09" w:rsidP="00094336">
      <w:pPr>
        <w:pStyle w:val="FR2"/>
        <w:spacing w:before="0"/>
        <w:ind w:right="623"/>
        <w:jc w:val="left"/>
        <w:rPr>
          <w:sz w:val="22"/>
          <w:szCs w:val="22"/>
        </w:rPr>
      </w:pPr>
      <w:r w:rsidRPr="00FD49C1">
        <w:rPr>
          <w:sz w:val="22"/>
          <w:szCs w:val="22"/>
        </w:rPr>
        <w:t>ТС</w:t>
      </w:r>
      <w:r w:rsidR="005A79C4" w:rsidRPr="00FD49C1">
        <w:rPr>
          <w:sz w:val="22"/>
          <w:szCs w:val="22"/>
        </w:rPr>
        <w:t>:______________________________________Модель:__________________________</w:t>
      </w:r>
    </w:p>
    <w:p w14:paraId="2F9069C8" w14:textId="77777777" w:rsidR="005A79C4" w:rsidRPr="00FD49C1" w:rsidRDefault="005A79C4" w:rsidP="00094336">
      <w:pPr>
        <w:pStyle w:val="FR2"/>
        <w:spacing w:before="0"/>
        <w:ind w:right="623"/>
        <w:jc w:val="left"/>
        <w:rPr>
          <w:sz w:val="22"/>
          <w:szCs w:val="22"/>
        </w:rPr>
      </w:pPr>
    </w:p>
    <w:p w14:paraId="5236E570" w14:textId="77777777" w:rsidR="005A79C4" w:rsidRPr="00FD49C1" w:rsidRDefault="005A79C4" w:rsidP="00094336">
      <w:pPr>
        <w:pStyle w:val="FR2"/>
        <w:spacing w:before="0"/>
        <w:ind w:right="623"/>
        <w:jc w:val="left"/>
        <w:rPr>
          <w:sz w:val="22"/>
          <w:szCs w:val="22"/>
        </w:rPr>
      </w:pPr>
      <w:r w:rsidRPr="00FD49C1">
        <w:rPr>
          <w:sz w:val="22"/>
          <w:szCs w:val="22"/>
          <w:lang w:val="en-US"/>
        </w:rPr>
        <w:t>VIN</w:t>
      </w:r>
      <w:r w:rsidRPr="00FD49C1">
        <w:rPr>
          <w:sz w:val="22"/>
          <w:szCs w:val="22"/>
        </w:rPr>
        <w:t>№__________________________________ Год выпуска:__________ пробег:______________</w:t>
      </w:r>
    </w:p>
    <w:p w14:paraId="1F0CD3FA" w14:textId="77777777" w:rsidR="005A79C4" w:rsidRPr="00FD49C1" w:rsidRDefault="005A79C4" w:rsidP="00094336">
      <w:pPr>
        <w:pStyle w:val="FR2"/>
        <w:spacing w:before="0"/>
        <w:ind w:right="623"/>
        <w:jc w:val="left"/>
        <w:rPr>
          <w:sz w:val="22"/>
          <w:szCs w:val="22"/>
        </w:rPr>
      </w:pPr>
    </w:p>
    <w:p w14:paraId="4A2CF2F0" w14:textId="77777777" w:rsidR="005A79C4" w:rsidRPr="00FD49C1" w:rsidRDefault="005A79C4" w:rsidP="00094336">
      <w:pPr>
        <w:pStyle w:val="FR2"/>
        <w:spacing w:before="0"/>
        <w:ind w:right="623"/>
        <w:jc w:val="left"/>
        <w:rPr>
          <w:b/>
          <w:sz w:val="22"/>
          <w:szCs w:val="22"/>
        </w:rPr>
      </w:pPr>
      <w:r w:rsidRPr="00FD49C1">
        <w:rPr>
          <w:sz w:val="22"/>
          <w:szCs w:val="22"/>
        </w:rPr>
        <w:t>Гос. номер:______________________гаражный номер:___________________</w:t>
      </w:r>
    </w:p>
    <w:p w14:paraId="3970C837" w14:textId="77777777" w:rsidR="005A79C4" w:rsidRPr="00FD49C1" w:rsidRDefault="005A79C4" w:rsidP="00094336">
      <w:pPr>
        <w:pStyle w:val="FR2"/>
        <w:spacing w:before="0"/>
        <w:ind w:right="623"/>
        <w:jc w:val="left"/>
        <w:rPr>
          <w:b/>
          <w:sz w:val="22"/>
          <w:szCs w:val="22"/>
        </w:rPr>
      </w:pPr>
    </w:p>
    <w:p w14:paraId="36BDB674" w14:textId="77777777" w:rsidR="005A79C4" w:rsidRPr="00FD49C1" w:rsidRDefault="005A79C4" w:rsidP="00094336">
      <w:pPr>
        <w:pStyle w:val="FR2"/>
        <w:spacing w:before="0"/>
        <w:ind w:right="623"/>
        <w:jc w:val="left"/>
        <w:rPr>
          <w:sz w:val="22"/>
          <w:szCs w:val="22"/>
        </w:rPr>
      </w:pPr>
      <w:r w:rsidRPr="00FD49C1">
        <w:rPr>
          <w:b/>
          <w:sz w:val="22"/>
          <w:szCs w:val="22"/>
        </w:rPr>
        <w:t>Причины обращения:</w:t>
      </w:r>
    </w:p>
    <w:p w14:paraId="270D5D21" w14:textId="77777777" w:rsidR="005A79C4" w:rsidRPr="00FD49C1" w:rsidRDefault="005A79C4" w:rsidP="00094336">
      <w:pPr>
        <w:tabs>
          <w:tab w:val="left" w:pos="10065"/>
        </w:tabs>
        <w:spacing w:line="256" w:lineRule="auto"/>
        <w:ind w:left="142" w:right="623"/>
        <w:rPr>
          <w:sz w:val="22"/>
          <w:szCs w:val="22"/>
        </w:rPr>
      </w:pPr>
      <w:r w:rsidRPr="00FD49C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BA7E6C" w14:textId="77777777" w:rsidR="005A79C4" w:rsidRPr="00FD49C1" w:rsidRDefault="005A79C4" w:rsidP="00094336">
      <w:pPr>
        <w:tabs>
          <w:tab w:val="left" w:pos="10065"/>
        </w:tabs>
        <w:spacing w:line="256" w:lineRule="auto"/>
        <w:ind w:left="142" w:right="623"/>
        <w:rPr>
          <w:sz w:val="22"/>
          <w:szCs w:val="22"/>
        </w:rPr>
      </w:pPr>
    </w:p>
    <w:p w14:paraId="7B90E15A" w14:textId="77777777" w:rsidR="005A79C4" w:rsidRPr="00FD49C1" w:rsidRDefault="00544F93" w:rsidP="00094336">
      <w:pPr>
        <w:tabs>
          <w:tab w:val="left" w:pos="10065"/>
        </w:tabs>
        <w:spacing w:line="256" w:lineRule="auto"/>
        <w:ind w:left="142" w:right="623" w:firstLine="398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С настоящей заявкой заказчик передает, а и</w:t>
      </w:r>
      <w:r w:rsidR="005A79C4" w:rsidRPr="00FD49C1">
        <w:rPr>
          <w:sz w:val="22"/>
          <w:szCs w:val="22"/>
        </w:rPr>
        <w:t>сполнитель принимает в ремонт вышеуказанн</w:t>
      </w:r>
      <w:r w:rsidR="00700E09" w:rsidRPr="00FD49C1">
        <w:rPr>
          <w:sz w:val="22"/>
          <w:szCs w:val="22"/>
        </w:rPr>
        <w:t>ое ТС</w:t>
      </w:r>
      <w:r w:rsidR="005A79C4" w:rsidRPr="00FD49C1">
        <w:rPr>
          <w:sz w:val="22"/>
          <w:szCs w:val="22"/>
        </w:rPr>
        <w:t>.</w:t>
      </w:r>
    </w:p>
    <w:p w14:paraId="00223E06" w14:textId="77777777" w:rsidR="005A79C4" w:rsidRPr="00FD49C1" w:rsidRDefault="00700E09" w:rsidP="00094336">
      <w:pPr>
        <w:tabs>
          <w:tab w:val="left" w:pos="10065"/>
        </w:tabs>
        <w:spacing w:line="256" w:lineRule="auto"/>
        <w:ind w:left="142" w:right="623" w:firstLine="398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ТС </w:t>
      </w:r>
      <w:r w:rsidR="005A79C4" w:rsidRPr="00FD49C1">
        <w:rPr>
          <w:sz w:val="22"/>
          <w:szCs w:val="22"/>
        </w:rPr>
        <w:t>имеет следующие повреждения (</w:t>
      </w:r>
      <w:r w:rsidR="005A79C4" w:rsidRPr="00FD49C1">
        <w:rPr>
          <w:i/>
          <w:sz w:val="22"/>
          <w:szCs w:val="22"/>
        </w:rPr>
        <w:t>заполняется Заказчиком)</w:t>
      </w:r>
      <w:r w:rsidR="005A79C4" w:rsidRPr="00FD49C1">
        <w:rPr>
          <w:sz w:val="22"/>
          <w:szCs w:val="22"/>
        </w:rPr>
        <w:t>:</w:t>
      </w:r>
    </w:p>
    <w:p w14:paraId="3CB21744" w14:textId="77777777" w:rsidR="005A79C4" w:rsidRPr="00FD49C1" w:rsidRDefault="005A79C4" w:rsidP="00094336">
      <w:pPr>
        <w:tabs>
          <w:tab w:val="left" w:pos="10065"/>
        </w:tabs>
        <w:spacing w:line="256" w:lineRule="auto"/>
        <w:ind w:left="142" w:right="623" w:firstLine="398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_________________________________________________________________________</w:t>
      </w:r>
    </w:p>
    <w:p w14:paraId="17335031" w14:textId="77777777" w:rsidR="005A79C4" w:rsidRPr="00FD49C1" w:rsidRDefault="005A79C4" w:rsidP="00094336">
      <w:pPr>
        <w:tabs>
          <w:tab w:val="left" w:pos="10065"/>
        </w:tabs>
        <w:spacing w:line="256" w:lineRule="auto"/>
        <w:ind w:left="142" w:right="623" w:firstLine="398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_________________________________________________________________________</w:t>
      </w:r>
    </w:p>
    <w:p w14:paraId="26982A6A" w14:textId="77777777" w:rsidR="005A79C4" w:rsidRPr="00FD49C1" w:rsidRDefault="005A79C4" w:rsidP="00094336">
      <w:pPr>
        <w:tabs>
          <w:tab w:val="left" w:pos="10065"/>
        </w:tabs>
        <w:spacing w:line="256" w:lineRule="auto"/>
        <w:ind w:left="142" w:right="623" w:firstLine="398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_________________________________________________________________________</w:t>
      </w:r>
    </w:p>
    <w:p w14:paraId="369FEA58" w14:textId="77777777" w:rsidR="005A79C4" w:rsidRPr="00FD49C1" w:rsidRDefault="005A79C4" w:rsidP="00094336">
      <w:pPr>
        <w:tabs>
          <w:tab w:val="left" w:pos="10065"/>
        </w:tabs>
        <w:spacing w:line="256" w:lineRule="auto"/>
        <w:ind w:left="142" w:right="623" w:firstLine="398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_________________________________________________________________________</w:t>
      </w:r>
    </w:p>
    <w:p w14:paraId="2FEDF089" w14:textId="77777777" w:rsidR="005A79C4" w:rsidRPr="00FD49C1" w:rsidRDefault="005A79C4" w:rsidP="00094336">
      <w:pPr>
        <w:tabs>
          <w:tab w:val="left" w:pos="10065"/>
        </w:tabs>
        <w:spacing w:line="256" w:lineRule="auto"/>
        <w:ind w:left="142" w:right="623" w:firstLine="398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_________________________________________________________________________</w:t>
      </w:r>
    </w:p>
    <w:p w14:paraId="563184F2" w14:textId="77777777" w:rsidR="005A79C4" w:rsidRPr="00FD49C1" w:rsidRDefault="005A79C4" w:rsidP="00094336">
      <w:pPr>
        <w:tabs>
          <w:tab w:val="left" w:pos="10065"/>
        </w:tabs>
        <w:spacing w:line="256" w:lineRule="auto"/>
        <w:ind w:left="142" w:right="623" w:firstLine="398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_________________________________________________________________________</w:t>
      </w:r>
    </w:p>
    <w:p w14:paraId="44C61533" w14:textId="77777777" w:rsidR="005A79C4" w:rsidRPr="00FD49C1" w:rsidRDefault="005A79C4" w:rsidP="00094336">
      <w:pPr>
        <w:spacing w:line="256" w:lineRule="auto"/>
        <w:ind w:right="623"/>
        <w:rPr>
          <w:sz w:val="22"/>
          <w:szCs w:val="22"/>
        </w:rPr>
      </w:pPr>
    </w:p>
    <w:p w14:paraId="7E2824D5" w14:textId="77777777" w:rsidR="005A79C4" w:rsidRPr="00FD49C1" w:rsidRDefault="005A79C4" w:rsidP="00094336">
      <w:pPr>
        <w:spacing w:line="256" w:lineRule="auto"/>
        <w:ind w:right="623" w:firstLine="540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Настоящим Заказчик уведомлен, что пребывание </w:t>
      </w:r>
      <w:r w:rsidR="00700E09" w:rsidRPr="00FD49C1">
        <w:rPr>
          <w:sz w:val="22"/>
          <w:szCs w:val="22"/>
        </w:rPr>
        <w:t xml:space="preserve">ТС </w:t>
      </w:r>
      <w:r w:rsidR="00544F93" w:rsidRPr="00FD49C1">
        <w:rPr>
          <w:sz w:val="22"/>
          <w:szCs w:val="22"/>
        </w:rPr>
        <w:t>з</w:t>
      </w:r>
      <w:r w:rsidRPr="00FD49C1">
        <w:rPr>
          <w:sz w:val="22"/>
          <w:szCs w:val="22"/>
        </w:rPr>
        <w:t xml:space="preserve">аказчика на охраняемой территории </w:t>
      </w:r>
      <w:r w:rsidR="00544F93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 xml:space="preserve">сполнителя после истечения срока для приемки </w:t>
      </w:r>
      <w:r w:rsidR="00700E09" w:rsidRPr="00FD49C1">
        <w:rPr>
          <w:sz w:val="22"/>
          <w:szCs w:val="22"/>
        </w:rPr>
        <w:t xml:space="preserve">ТС </w:t>
      </w:r>
      <w:r w:rsidRPr="00FD49C1">
        <w:rPr>
          <w:sz w:val="22"/>
          <w:szCs w:val="22"/>
        </w:rPr>
        <w:t xml:space="preserve">из ремонта оплачивается </w:t>
      </w:r>
      <w:r w:rsidR="00544F93" w:rsidRPr="00FD49C1">
        <w:rPr>
          <w:sz w:val="22"/>
          <w:szCs w:val="22"/>
        </w:rPr>
        <w:t>з</w:t>
      </w:r>
      <w:r w:rsidRPr="00FD49C1">
        <w:rPr>
          <w:sz w:val="22"/>
          <w:szCs w:val="22"/>
        </w:rPr>
        <w:t xml:space="preserve">аказчиком в размере </w:t>
      </w:r>
      <w:r w:rsidR="00B3304D">
        <w:rPr>
          <w:sz w:val="22"/>
          <w:szCs w:val="22"/>
        </w:rPr>
        <w:t>500</w:t>
      </w:r>
      <w:r w:rsidR="0083004D" w:rsidRPr="00FD49C1">
        <w:rPr>
          <w:sz w:val="22"/>
          <w:szCs w:val="22"/>
        </w:rPr>
        <w:t xml:space="preserve"> рублей за нахождение автомобиля на территории исполнителя и/или </w:t>
      </w:r>
      <w:r w:rsidR="00B3304D">
        <w:rPr>
          <w:sz w:val="22"/>
          <w:szCs w:val="22"/>
        </w:rPr>
        <w:t>рублей</w:t>
      </w:r>
      <w:r w:rsidR="0083004D" w:rsidRPr="00FD49C1">
        <w:rPr>
          <w:sz w:val="22"/>
          <w:szCs w:val="22"/>
        </w:rPr>
        <w:t xml:space="preserve"> за нахождение автомобиля в ремонтной зоне за каждый день</w:t>
      </w:r>
      <w:r w:rsidRPr="00FD49C1">
        <w:rPr>
          <w:sz w:val="22"/>
          <w:szCs w:val="22"/>
        </w:rPr>
        <w:t>.</w:t>
      </w:r>
    </w:p>
    <w:p w14:paraId="651A0161" w14:textId="77777777" w:rsidR="005A79C4" w:rsidRPr="00FD49C1" w:rsidRDefault="005A79C4" w:rsidP="00094336">
      <w:pPr>
        <w:spacing w:line="256" w:lineRule="auto"/>
        <w:ind w:right="623"/>
        <w:rPr>
          <w:sz w:val="22"/>
          <w:szCs w:val="22"/>
        </w:rPr>
      </w:pPr>
    </w:p>
    <w:p w14:paraId="31B3C5C6" w14:textId="77777777" w:rsidR="005A79C4" w:rsidRPr="00FD49C1" w:rsidRDefault="005A79C4" w:rsidP="00094336">
      <w:pPr>
        <w:spacing w:line="256" w:lineRule="auto"/>
        <w:ind w:right="623"/>
        <w:rPr>
          <w:sz w:val="22"/>
          <w:szCs w:val="22"/>
        </w:rPr>
      </w:pPr>
    </w:p>
    <w:p w14:paraId="58B7071C" w14:textId="77777777" w:rsidR="005A79C4" w:rsidRPr="00FD49C1" w:rsidRDefault="00544F93" w:rsidP="00094336">
      <w:pPr>
        <w:spacing w:line="256" w:lineRule="auto"/>
        <w:ind w:right="623"/>
        <w:rPr>
          <w:sz w:val="22"/>
          <w:szCs w:val="22"/>
        </w:rPr>
      </w:pPr>
      <w:r w:rsidRPr="00FD49C1">
        <w:rPr>
          <w:sz w:val="22"/>
          <w:szCs w:val="22"/>
        </w:rPr>
        <w:t>Представитель з</w:t>
      </w:r>
      <w:r w:rsidR="005A79C4" w:rsidRPr="00FD49C1">
        <w:rPr>
          <w:sz w:val="22"/>
          <w:szCs w:val="22"/>
        </w:rPr>
        <w:t xml:space="preserve">аказчика___________________________/___________________________/. </w:t>
      </w:r>
    </w:p>
    <w:p w14:paraId="00989046" w14:textId="77777777" w:rsidR="005A79C4" w:rsidRPr="00FD49C1" w:rsidRDefault="005A79C4" w:rsidP="00094336">
      <w:pPr>
        <w:spacing w:line="256" w:lineRule="auto"/>
        <w:ind w:right="623"/>
        <w:rPr>
          <w:sz w:val="22"/>
          <w:szCs w:val="22"/>
        </w:rPr>
      </w:pPr>
    </w:p>
    <w:p w14:paraId="77E36B66" w14:textId="77777777" w:rsidR="005A79C4" w:rsidRPr="00FD49C1" w:rsidRDefault="005A79C4" w:rsidP="00094336">
      <w:pPr>
        <w:spacing w:line="256" w:lineRule="auto"/>
        <w:ind w:right="623"/>
        <w:rPr>
          <w:sz w:val="22"/>
          <w:szCs w:val="22"/>
        </w:rPr>
      </w:pPr>
    </w:p>
    <w:p w14:paraId="6A9C1B12" w14:textId="77777777" w:rsidR="005A79C4" w:rsidRPr="00FD49C1" w:rsidRDefault="005A79C4" w:rsidP="00094336">
      <w:pPr>
        <w:spacing w:line="256" w:lineRule="auto"/>
        <w:ind w:right="623"/>
        <w:rPr>
          <w:sz w:val="22"/>
          <w:szCs w:val="22"/>
        </w:rPr>
      </w:pPr>
      <w:r w:rsidRPr="00FD49C1">
        <w:rPr>
          <w:sz w:val="22"/>
          <w:szCs w:val="22"/>
        </w:rPr>
        <w:t>Исполнитель_____________________________________/___________________________/.</w:t>
      </w:r>
    </w:p>
    <w:p w14:paraId="01C76007" w14:textId="77777777" w:rsidR="005A79C4" w:rsidRPr="00FD49C1" w:rsidRDefault="005A79C4" w:rsidP="005A79C4">
      <w:pPr>
        <w:ind w:firstLine="360"/>
        <w:rPr>
          <w:sz w:val="22"/>
          <w:szCs w:val="22"/>
        </w:rPr>
      </w:pPr>
    </w:p>
    <w:p w14:paraId="58BBA1E4" w14:textId="77777777" w:rsidR="005A79C4" w:rsidRPr="00FD49C1" w:rsidRDefault="005A79C4" w:rsidP="005A79C4">
      <w:pPr>
        <w:ind w:firstLine="360"/>
        <w:rPr>
          <w:sz w:val="22"/>
          <w:szCs w:val="22"/>
        </w:rPr>
      </w:pPr>
    </w:p>
    <w:p w14:paraId="313E8E42" w14:textId="77777777" w:rsidR="00700E09" w:rsidRPr="00FD49C1" w:rsidRDefault="00700E09" w:rsidP="005A79C4">
      <w:pPr>
        <w:ind w:firstLine="360"/>
        <w:jc w:val="right"/>
        <w:rPr>
          <w:b/>
          <w:sz w:val="22"/>
          <w:szCs w:val="22"/>
        </w:rPr>
      </w:pPr>
    </w:p>
    <w:p w14:paraId="47E45012" w14:textId="77777777" w:rsidR="007468FB" w:rsidRPr="00FD49C1" w:rsidRDefault="007468FB">
      <w:pPr>
        <w:suppressAutoHyphens w:val="0"/>
        <w:spacing w:after="200" w:line="276" w:lineRule="auto"/>
        <w:rPr>
          <w:b/>
          <w:sz w:val="22"/>
          <w:szCs w:val="22"/>
        </w:rPr>
      </w:pPr>
      <w:r w:rsidRPr="00FD49C1">
        <w:rPr>
          <w:b/>
          <w:sz w:val="22"/>
          <w:szCs w:val="22"/>
        </w:rPr>
        <w:br w:type="page"/>
      </w:r>
    </w:p>
    <w:p w14:paraId="1CE09111" w14:textId="77777777" w:rsidR="005A79C4" w:rsidRPr="00FD49C1" w:rsidRDefault="005A79C4" w:rsidP="005A79C4">
      <w:pPr>
        <w:ind w:firstLine="360"/>
        <w:jc w:val="right"/>
        <w:rPr>
          <w:sz w:val="22"/>
          <w:szCs w:val="22"/>
        </w:rPr>
      </w:pPr>
      <w:r w:rsidRPr="00FD49C1">
        <w:rPr>
          <w:b/>
          <w:sz w:val="22"/>
          <w:szCs w:val="22"/>
        </w:rPr>
        <w:lastRenderedPageBreak/>
        <w:t>Приложение № 2</w:t>
      </w:r>
    </w:p>
    <w:p w14:paraId="6E29FA70" w14:textId="77777777" w:rsidR="005A0E17" w:rsidRPr="00FD49C1" w:rsidRDefault="000353E7" w:rsidP="00D74132">
      <w:pPr>
        <w:ind w:left="5670" w:right="27"/>
        <w:jc w:val="right"/>
        <w:rPr>
          <w:sz w:val="22"/>
          <w:szCs w:val="22"/>
        </w:rPr>
      </w:pPr>
      <w:r w:rsidRPr="00FD49C1">
        <w:rPr>
          <w:sz w:val="22"/>
          <w:szCs w:val="22"/>
        </w:rPr>
        <w:t>к</w:t>
      </w:r>
      <w:r w:rsidR="00544F93" w:rsidRPr="00FD49C1">
        <w:rPr>
          <w:sz w:val="22"/>
          <w:szCs w:val="22"/>
        </w:rPr>
        <w:t xml:space="preserve"> д</w:t>
      </w:r>
      <w:r w:rsidR="005A79C4" w:rsidRPr="00FD49C1">
        <w:rPr>
          <w:sz w:val="22"/>
          <w:szCs w:val="22"/>
        </w:rPr>
        <w:t xml:space="preserve">оговору </w:t>
      </w:r>
      <w:r w:rsidR="007468FB" w:rsidRPr="00FD49C1">
        <w:rPr>
          <w:sz w:val="22"/>
          <w:szCs w:val="22"/>
        </w:rPr>
        <w:t xml:space="preserve">№ </w:t>
      </w:r>
      <w:sdt>
        <w:sdtPr>
          <w:rPr>
            <w:sz w:val="22"/>
            <w:szCs w:val="22"/>
          </w:rPr>
          <w:id w:val="116574503"/>
          <w:placeholder>
            <w:docPart w:val="DefaultPlaceholder_1082065158"/>
          </w:placeholder>
          <w:text/>
        </w:sdtPr>
        <w:sdtEndPr/>
        <w:sdtContent>
          <w:r w:rsidR="002136A8" w:rsidRPr="00FD49C1">
            <w:rPr>
              <w:sz w:val="22"/>
              <w:szCs w:val="22"/>
            </w:rPr>
            <w:t>00</w:t>
          </w:r>
        </w:sdtContent>
      </w:sdt>
    </w:p>
    <w:p w14:paraId="5B797C8B" w14:textId="77777777" w:rsidR="005A79C4" w:rsidRPr="00FD49C1" w:rsidRDefault="007468FB" w:rsidP="005A79C4">
      <w:pPr>
        <w:ind w:firstLine="360"/>
        <w:jc w:val="right"/>
        <w:rPr>
          <w:sz w:val="22"/>
          <w:szCs w:val="22"/>
        </w:rPr>
      </w:pPr>
      <w:r w:rsidRPr="00FD49C1">
        <w:rPr>
          <w:sz w:val="22"/>
          <w:szCs w:val="22"/>
        </w:rPr>
        <w:t xml:space="preserve">от </w:t>
      </w:r>
      <w:sdt>
        <w:sdtPr>
          <w:rPr>
            <w:sz w:val="22"/>
            <w:szCs w:val="22"/>
          </w:rPr>
          <w:id w:val="343290025"/>
          <w:placeholder>
            <w:docPart w:val="DefaultPlaceholder_1082065158"/>
          </w:placeholder>
          <w:text/>
        </w:sdtPr>
        <w:sdtEndPr/>
        <w:sdtContent>
          <w:r w:rsidR="002136A8" w:rsidRPr="00FD49C1">
            <w:rPr>
              <w:sz w:val="22"/>
              <w:szCs w:val="22"/>
            </w:rPr>
            <w:t>00.00.00</w:t>
          </w:r>
        </w:sdtContent>
      </w:sdt>
    </w:p>
    <w:p w14:paraId="5EABC306" w14:textId="77777777" w:rsidR="005A79C4" w:rsidRPr="00FD49C1" w:rsidRDefault="005A79C4" w:rsidP="005A79C4">
      <w:pPr>
        <w:ind w:firstLine="360"/>
        <w:jc w:val="right"/>
        <w:rPr>
          <w:sz w:val="22"/>
          <w:szCs w:val="22"/>
        </w:rPr>
      </w:pPr>
    </w:p>
    <w:p w14:paraId="7E65B7E9" w14:textId="77777777" w:rsidR="005A79C4" w:rsidRPr="00FD49C1" w:rsidRDefault="005A79C4" w:rsidP="005A79C4">
      <w:pPr>
        <w:ind w:firstLine="360"/>
        <w:jc w:val="both"/>
        <w:rPr>
          <w:b/>
          <w:sz w:val="22"/>
          <w:szCs w:val="22"/>
        </w:rPr>
      </w:pPr>
    </w:p>
    <w:p w14:paraId="1F4D53B7" w14:textId="77777777" w:rsidR="005A79C4" w:rsidRPr="00FD49C1" w:rsidRDefault="005A79C4" w:rsidP="005A79C4">
      <w:pPr>
        <w:ind w:left="284"/>
        <w:jc w:val="center"/>
        <w:rPr>
          <w:b/>
          <w:sz w:val="22"/>
          <w:szCs w:val="22"/>
        </w:rPr>
      </w:pPr>
      <w:r w:rsidRPr="00FD49C1">
        <w:rPr>
          <w:b/>
          <w:sz w:val="22"/>
          <w:szCs w:val="22"/>
        </w:rPr>
        <w:t>СТОИМОСТЬ услуг по техническому</w:t>
      </w:r>
    </w:p>
    <w:p w14:paraId="749166DF" w14:textId="77777777" w:rsidR="005A79C4" w:rsidRPr="00FD49C1" w:rsidRDefault="005A79C4" w:rsidP="005A79C4">
      <w:pPr>
        <w:ind w:left="284"/>
        <w:jc w:val="center"/>
        <w:rPr>
          <w:sz w:val="22"/>
          <w:szCs w:val="22"/>
        </w:rPr>
      </w:pPr>
      <w:r w:rsidRPr="00FD49C1">
        <w:rPr>
          <w:b/>
          <w:sz w:val="22"/>
          <w:szCs w:val="22"/>
        </w:rPr>
        <w:t xml:space="preserve">обслуживанию и ремонту </w:t>
      </w:r>
      <w:r w:rsidR="00700E09" w:rsidRPr="00FD49C1">
        <w:rPr>
          <w:b/>
          <w:sz w:val="22"/>
          <w:szCs w:val="22"/>
        </w:rPr>
        <w:t xml:space="preserve">ТС </w:t>
      </w:r>
      <w:r w:rsidRPr="00FD49C1">
        <w:rPr>
          <w:b/>
          <w:sz w:val="22"/>
          <w:szCs w:val="22"/>
        </w:rPr>
        <w:t xml:space="preserve">на СТО Московская область, </w:t>
      </w:r>
      <w:r w:rsidR="003429F4" w:rsidRPr="00FD49C1">
        <w:rPr>
          <w:b/>
          <w:sz w:val="22"/>
          <w:szCs w:val="22"/>
        </w:rPr>
        <w:t xml:space="preserve">г. </w:t>
      </w:r>
      <w:r w:rsidR="00A1070F">
        <w:rPr>
          <w:b/>
          <w:sz w:val="22"/>
          <w:szCs w:val="22"/>
        </w:rPr>
        <w:t>Химки</w:t>
      </w:r>
      <w:r w:rsidRPr="00FD49C1">
        <w:rPr>
          <w:b/>
          <w:sz w:val="22"/>
          <w:szCs w:val="22"/>
        </w:rPr>
        <w:t>, д.</w:t>
      </w:r>
      <w:r w:rsidR="003429F4" w:rsidRPr="00FD49C1">
        <w:rPr>
          <w:b/>
          <w:sz w:val="22"/>
          <w:szCs w:val="22"/>
        </w:rPr>
        <w:t xml:space="preserve"> </w:t>
      </w:r>
      <w:r w:rsidRPr="00FD49C1">
        <w:rPr>
          <w:b/>
          <w:sz w:val="22"/>
          <w:szCs w:val="22"/>
        </w:rPr>
        <w:t>Черная Грязь, ул.Спортивная, д.65, корп.1</w:t>
      </w:r>
    </w:p>
    <w:p w14:paraId="09247F96" w14:textId="77777777" w:rsidR="005A79C4" w:rsidRPr="00FD49C1" w:rsidRDefault="005A79C4" w:rsidP="005A79C4">
      <w:pPr>
        <w:ind w:left="284"/>
        <w:jc w:val="center"/>
        <w:rPr>
          <w:sz w:val="22"/>
          <w:szCs w:val="22"/>
        </w:rPr>
      </w:pPr>
    </w:p>
    <w:p w14:paraId="583F59A9" w14:textId="77777777" w:rsidR="005A79C4" w:rsidRPr="00FD49C1" w:rsidRDefault="005A79C4" w:rsidP="005A79C4">
      <w:pPr>
        <w:ind w:firstLine="360"/>
        <w:jc w:val="both"/>
        <w:rPr>
          <w:sz w:val="22"/>
          <w:szCs w:val="22"/>
        </w:rPr>
      </w:pPr>
    </w:p>
    <w:p w14:paraId="115F7CC4" w14:textId="77777777" w:rsidR="005A79C4" w:rsidRPr="00FD49C1" w:rsidRDefault="005A79C4" w:rsidP="005A79C4">
      <w:pPr>
        <w:ind w:firstLine="360"/>
        <w:jc w:val="both"/>
        <w:rPr>
          <w:sz w:val="22"/>
          <w:szCs w:val="22"/>
        </w:rPr>
      </w:pPr>
    </w:p>
    <w:p w14:paraId="174232EA" w14:textId="77777777" w:rsidR="005A79C4" w:rsidRPr="00FD49C1" w:rsidRDefault="005A79C4" w:rsidP="005A79C4">
      <w:pPr>
        <w:ind w:firstLine="360"/>
        <w:jc w:val="both"/>
        <w:rPr>
          <w:sz w:val="22"/>
          <w:szCs w:val="22"/>
        </w:rPr>
      </w:pPr>
    </w:p>
    <w:p w14:paraId="61A7E7F7" w14:textId="0DA1A7CA" w:rsidR="005A79C4" w:rsidRPr="00FD49C1" w:rsidRDefault="005A79C4" w:rsidP="005A79C4">
      <w:pPr>
        <w:widowControl w:val="0"/>
        <w:numPr>
          <w:ilvl w:val="0"/>
          <w:numId w:val="2"/>
        </w:numPr>
        <w:autoSpaceDE w:val="0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Стоимость 1-го нормо-часа на </w:t>
      </w:r>
      <w:r w:rsidR="002A11B5" w:rsidRPr="00FD49C1">
        <w:rPr>
          <w:sz w:val="22"/>
          <w:szCs w:val="22"/>
        </w:rPr>
        <w:t>услуги</w:t>
      </w:r>
      <w:r w:rsidRPr="00FD49C1">
        <w:rPr>
          <w:sz w:val="22"/>
          <w:szCs w:val="22"/>
        </w:rPr>
        <w:t xml:space="preserve"> по ТО и ремонту составляет</w:t>
      </w:r>
      <w:r w:rsidR="007468FB" w:rsidRPr="00FD49C1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8931580"/>
          <w:placeholder>
            <w:docPart w:val="DefaultPlaceholder_1082065158"/>
          </w:placeholder>
          <w:text/>
        </w:sdtPr>
        <w:sdtEndPr/>
        <w:sdtContent>
          <w:r w:rsidR="00AD6D8B" w:rsidRPr="0075702B">
            <w:rPr>
              <w:sz w:val="22"/>
              <w:szCs w:val="22"/>
            </w:rPr>
            <w:t>2</w:t>
          </w:r>
          <w:r w:rsidR="00AE29C4">
            <w:rPr>
              <w:sz w:val="22"/>
              <w:szCs w:val="22"/>
            </w:rPr>
            <w:t>6</w:t>
          </w:r>
          <w:r w:rsidR="00AD6D8B" w:rsidRPr="0075702B">
            <w:rPr>
              <w:sz w:val="22"/>
              <w:szCs w:val="22"/>
            </w:rPr>
            <w:t>00</w:t>
          </w:r>
        </w:sdtContent>
      </w:sdt>
      <w:r w:rsidR="007468FB" w:rsidRPr="00FD49C1">
        <w:rPr>
          <w:sz w:val="22"/>
          <w:szCs w:val="22"/>
        </w:rPr>
        <w:t xml:space="preserve"> </w:t>
      </w:r>
      <w:r w:rsidRPr="00FD49C1">
        <w:rPr>
          <w:sz w:val="22"/>
          <w:szCs w:val="22"/>
        </w:rPr>
        <w:t>рублей.</w:t>
      </w:r>
    </w:p>
    <w:p w14:paraId="017AC7F9" w14:textId="00C275BC" w:rsidR="005A79C4" w:rsidRPr="00FD49C1" w:rsidRDefault="005A79C4" w:rsidP="005A79C4">
      <w:pPr>
        <w:widowControl w:val="0"/>
        <w:numPr>
          <w:ilvl w:val="0"/>
          <w:numId w:val="2"/>
        </w:numPr>
        <w:autoSpaceDE w:val="0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Стоимость 1-го нормо-часа на диагностику и электротехнические работы составляет</w:t>
      </w:r>
      <w:r w:rsidR="007468FB" w:rsidRPr="00FD49C1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02238667"/>
          <w:placeholder>
            <w:docPart w:val="DefaultPlaceholder_1082065158"/>
          </w:placeholder>
          <w:text/>
        </w:sdtPr>
        <w:sdtEndPr/>
        <w:sdtContent>
          <w:r w:rsidR="00C5165B">
            <w:rPr>
              <w:sz w:val="22"/>
              <w:szCs w:val="22"/>
            </w:rPr>
            <w:t>2</w:t>
          </w:r>
          <w:r w:rsidR="00AE29C4">
            <w:rPr>
              <w:sz w:val="22"/>
              <w:szCs w:val="22"/>
            </w:rPr>
            <w:t>8</w:t>
          </w:r>
          <w:r w:rsidR="00AD6D8B" w:rsidRPr="00FD49C1">
            <w:rPr>
              <w:sz w:val="22"/>
              <w:szCs w:val="22"/>
            </w:rPr>
            <w:t>00</w:t>
          </w:r>
        </w:sdtContent>
      </w:sdt>
      <w:r w:rsidR="007468FB" w:rsidRPr="00FD49C1">
        <w:rPr>
          <w:sz w:val="22"/>
          <w:szCs w:val="22"/>
        </w:rPr>
        <w:t xml:space="preserve"> </w:t>
      </w:r>
      <w:r w:rsidRPr="00FD49C1">
        <w:rPr>
          <w:sz w:val="22"/>
          <w:szCs w:val="22"/>
        </w:rPr>
        <w:t>рублей.</w:t>
      </w:r>
    </w:p>
    <w:p w14:paraId="5E565BBE" w14:textId="77777777" w:rsidR="005A79C4" w:rsidRPr="00FD49C1" w:rsidRDefault="005A79C4" w:rsidP="005A79C4">
      <w:pPr>
        <w:rPr>
          <w:sz w:val="22"/>
          <w:szCs w:val="22"/>
        </w:rPr>
      </w:pPr>
    </w:p>
    <w:p w14:paraId="320A8262" w14:textId="77777777" w:rsidR="005A79C4" w:rsidRPr="00FD49C1" w:rsidRDefault="00394DF5" w:rsidP="005A79C4">
      <w:pPr>
        <w:widowControl w:val="0"/>
        <w:autoSpaceDE w:val="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Стоимость услуг включает </w:t>
      </w:r>
      <w:r w:rsidR="005A79C4" w:rsidRPr="00FD49C1">
        <w:rPr>
          <w:sz w:val="22"/>
          <w:szCs w:val="22"/>
        </w:rPr>
        <w:t>НДС</w:t>
      </w:r>
      <w:r w:rsidR="00E65898" w:rsidRPr="00FD49C1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E65898" w:rsidRPr="00FD49C1">
        <w:rPr>
          <w:sz w:val="22"/>
          <w:szCs w:val="22"/>
        </w:rPr>
        <w:t>0%.</w:t>
      </w:r>
      <w:r w:rsidR="005A79C4" w:rsidRPr="00FD49C1">
        <w:rPr>
          <w:sz w:val="22"/>
          <w:szCs w:val="22"/>
        </w:rPr>
        <w:t xml:space="preserve"> </w:t>
      </w:r>
    </w:p>
    <w:p w14:paraId="5838C04B" w14:textId="77777777" w:rsidR="005A79C4" w:rsidRPr="00FD49C1" w:rsidRDefault="005A79C4" w:rsidP="005A79C4">
      <w:pPr>
        <w:rPr>
          <w:sz w:val="22"/>
          <w:szCs w:val="22"/>
        </w:rPr>
      </w:pPr>
    </w:p>
    <w:p w14:paraId="1435DD28" w14:textId="77777777" w:rsidR="005A79C4" w:rsidRPr="00FD49C1" w:rsidRDefault="005A79C4" w:rsidP="005A79C4">
      <w:pPr>
        <w:rPr>
          <w:sz w:val="22"/>
          <w:szCs w:val="22"/>
        </w:rPr>
      </w:pPr>
    </w:p>
    <w:p w14:paraId="71720E30" w14:textId="77777777" w:rsidR="005A79C4" w:rsidRPr="00FD49C1" w:rsidRDefault="005A79C4" w:rsidP="005A79C4">
      <w:pPr>
        <w:rPr>
          <w:sz w:val="22"/>
          <w:szCs w:val="22"/>
        </w:rPr>
      </w:pPr>
    </w:p>
    <w:p w14:paraId="3F972C4B" w14:textId="77777777" w:rsidR="005A79C4" w:rsidRPr="00FD49C1" w:rsidRDefault="005A79C4" w:rsidP="005A79C4">
      <w:pPr>
        <w:rPr>
          <w:sz w:val="22"/>
          <w:szCs w:val="22"/>
        </w:rPr>
      </w:pPr>
    </w:p>
    <w:p w14:paraId="258AFF9B" w14:textId="77777777" w:rsidR="005A79C4" w:rsidRPr="00FD49C1" w:rsidRDefault="005A79C4" w:rsidP="005A79C4">
      <w:pPr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558"/>
        <w:gridCol w:w="5262"/>
      </w:tblGrid>
      <w:tr w:rsidR="00C679A7" w:rsidRPr="00FD49C1" w14:paraId="7DF201B7" w14:textId="77777777" w:rsidTr="00C679A7">
        <w:trPr>
          <w:trHeight w:val="1067"/>
        </w:trPr>
        <w:tc>
          <w:tcPr>
            <w:tcW w:w="4644" w:type="dxa"/>
            <w:shd w:val="clear" w:color="auto" w:fill="F2F2F2" w:themeFill="background1" w:themeFillShade="F2"/>
          </w:tcPr>
          <w:p w14:paraId="607CA649" w14:textId="77777777" w:rsidR="00C679A7" w:rsidRPr="00FD49C1" w:rsidRDefault="00C679A7" w:rsidP="00C679A7">
            <w:pPr>
              <w:rPr>
                <w:sz w:val="22"/>
                <w:szCs w:val="22"/>
              </w:rPr>
            </w:pPr>
            <w:r w:rsidRPr="00FD49C1">
              <w:rPr>
                <w:sz w:val="22"/>
                <w:szCs w:val="22"/>
              </w:rPr>
              <w:t>В.А. Евдокимов</w:t>
            </w:r>
          </w:p>
        </w:tc>
        <w:tc>
          <w:tcPr>
            <w:tcW w:w="567" w:type="dxa"/>
          </w:tcPr>
          <w:p w14:paraId="29043B94" w14:textId="77777777" w:rsidR="00C679A7" w:rsidRPr="00FD49C1" w:rsidRDefault="00C679A7" w:rsidP="00C679A7">
            <w:pPr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36417595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80" w:type="dxa"/>
                <w:shd w:val="clear" w:color="auto" w:fill="F2F2F2" w:themeFill="background1" w:themeFillShade="F2"/>
              </w:tcPr>
              <w:p w14:paraId="226E5650" w14:textId="77777777" w:rsidR="00C679A7" w:rsidRPr="00FD49C1" w:rsidRDefault="002136A8" w:rsidP="002136A8">
                <w:pPr>
                  <w:rPr>
                    <w:b/>
                    <w:sz w:val="22"/>
                    <w:szCs w:val="22"/>
                  </w:rPr>
                </w:pPr>
                <w:r w:rsidRPr="00FD49C1">
                  <w:rPr>
                    <w:rStyle w:val="af0"/>
                    <w:sz w:val="22"/>
                    <w:szCs w:val="22"/>
                  </w:rPr>
                  <w:t>Место для ввода текста.</w:t>
                </w:r>
              </w:p>
            </w:tc>
          </w:sdtContent>
        </w:sdt>
      </w:tr>
    </w:tbl>
    <w:p w14:paraId="4838D4B2" w14:textId="77777777" w:rsidR="005A79C4" w:rsidRPr="00FD49C1" w:rsidRDefault="005A79C4" w:rsidP="005A79C4">
      <w:pPr>
        <w:rPr>
          <w:sz w:val="22"/>
          <w:szCs w:val="22"/>
        </w:rPr>
      </w:pPr>
    </w:p>
    <w:sectPr w:rsidR="005A79C4" w:rsidRPr="00FD49C1" w:rsidSect="00094336">
      <w:footerReference w:type="default" r:id="rId8"/>
      <w:pgSz w:w="11906" w:h="16838"/>
      <w:pgMar w:top="454" w:right="397" w:bottom="624" w:left="1134" w:header="720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74F2F" w14:textId="77777777" w:rsidR="004D2328" w:rsidRDefault="004D2328" w:rsidP="00514438">
      <w:r>
        <w:separator/>
      </w:r>
    </w:p>
  </w:endnote>
  <w:endnote w:type="continuationSeparator" w:id="0">
    <w:p w14:paraId="0E7248B7" w14:textId="77777777" w:rsidR="004D2328" w:rsidRDefault="004D2328" w:rsidP="0051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D579" w14:textId="77777777" w:rsidR="007468FB" w:rsidRDefault="007468FB">
    <w:pPr>
      <w:pStyle w:val="a9"/>
      <w:ind w:right="360"/>
    </w:pPr>
  </w:p>
  <w:tbl>
    <w:tblPr>
      <w:tblStyle w:val="af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6"/>
      <w:gridCol w:w="558"/>
      <w:gridCol w:w="5261"/>
    </w:tblGrid>
    <w:tr w:rsidR="007468FB" w:rsidRPr="00C679A7" w14:paraId="256F86ED" w14:textId="77777777" w:rsidTr="00A72E09">
      <w:trPr>
        <w:trHeight w:val="567"/>
      </w:trPr>
      <w:tc>
        <w:tcPr>
          <w:tcW w:w="4644" w:type="dxa"/>
          <w:shd w:val="clear" w:color="auto" w:fill="F2F2F2" w:themeFill="background1" w:themeFillShade="F2"/>
        </w:tcPr>
        <w:p w14:paraId="315C2A4C" w14:textId="77777777" w:rsidR="007468FB" w:rsidRDefault="007468FB" w:rsidP="00A72E0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Исполнитель</w:t>
          </w:r>
        </w:p>
        <w:p w14:paraId="37CF66F3" w14:textId="77777777" w:rsidR="007468FB" w:rsidRDefault="007468FB" w:rsidP="00A72E09">
          <w:pPr>
            <w:rPr>
              <w:sz w:val="22"/>
              <w:szCs w:val="22"/>
            </w:rPr>
          </w:pPr>
        </w:p>
        <w:p w14:paraId="2AAD3ABE" w14:textId="77777777" w:rsidR="007468FB" w:rsidRPr="00C679A7" w:rsidRDefault="007468FB" w:rsidP="00A72E09">
          <w:pPr>
            <w:rPr>
              <w:sz w:val="22"/>
              <w:szCs w:val="22"/>
            </w:rPr>
          </w:pPr>
        </w:p>
      </w:tc>
      <w:tc>
        <w:tcPr>
          <w:tcW w:w="567" w:type="dxa"/>
        </w:tcPr>
        <w:p w14:paraId="52B342EB" w14:textId="77777777" w:rsidR="007468FB" w:rsidRPr="00C679A7" w:rsidRDefault="007468FB" w:rsidP="00A72E09">
          <w:pPr>
            <w:rPr>
              <w:b/>
              <w:sz w:val="22"/>
              <w:szCs w:val="22"/>
            </w:rPr>
          </w:pPr>
        </w:p>
      </w:tc>
      <w:tc>
        <w:tcPr>
          <w:tcW w:w="5380" w:type="dxa"/>
          <w:shd w:val="clear" w:color="auto" w:fill="F2F2F2" w:themeFill="background1" w:themeFillShade="F2"/>
        </w:tcPr>
        <w:p w14:paraId="421B1E8B" w14:textId="77777777" w:rsidR="007468FB" w:rsidRPr="007468FB" w:rsidRDefault="007468FB" w:rsidP="00A72E09">
          <w:pPr>
            <w:rPr>
              <w:sz w:val="22"/>
              <w:szCs w:val="22"/>
            </w:rPr>
          </w:pPr>
          <w:r w:rsidRPr="007468FB">
            <w:rPr>
              <w:sz w:val="22"/>
              <w:szCs w:val="22"/>
            </w:rPr>
            <w:t>Заказчик</w:t>
          </w:r>
        </w:p>
      </w:tc>
    </w:tr>
  </w:tbl>
  <w:p w14:paraId="4297F010" w14:textId="77777777" w:rsidR="00237F73" w:rsidRDefault="00B3304D">
    <w:pPr>
      <w:pStyle w:val="a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646BDC" wp14:editId="7F8AA85E">
              <wp:simplePos x="0" y="0"/>
              <wp:positionH relativeFrom="page">
                <wp:posOffset>7136765</wp:posOffset>
              </wp:positionH>
              <wp:positionV relativeFrom="paragraph">
                <wp:posOffset>635</wp:posOffset>
              </wp:positionV>
              <wp:extent cx="62865" cy="1454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A0900" w14:textId="77777777" w:rsidR="00237F73" w:rsidRDefault="00DE517B">
                          <w:pPr>
                            <w:pStyle w:val="a9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601F46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C3FE1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646B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1.95pt;margin-top:.05pt;width:4.95pt;height:11.4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" stroked="f">
              <v:fill opacity="0"/>
              <v:textbox inset="0,0,0,0">
                <w:txbxContent>
                  <w:p w14:paraId="056A0900" w14:textId="77777777" w:rsidR="00237F73" w:rsidRDefault="00DE517B">
                    <w:pPr>
                      <w:pStyle w:val="a9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601F46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C3FE1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8C841" w14:textId="77777777" w:rsidR="004D2328" w:rsidRDefault="004D2328" w:rsidP="00514438">
      <w:r>
        <w:separator/>
      </w:r>
    </w:p>
  </w:footnote>
  <w:footnote w:type="continuationSeparator" w:id="0">
    <w:p w14:paraId="57A95E5E" w14:textId="77777777" w:rsidR="004D2328" w:rsidRDefault="004D2328" w:rsidP="00514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EFC55C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multilevel"/>
    <w:tmpl w:val="9C527F3A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</w:lvl>
    <w:lvl w:ilvl="1">
      <w:start w:val="1"/>
      <w:numFmt w:val="decimal"/>
      <w:lvlText w:val="%1.%2."/>
      <w:lvlJc w:val="left"/>
      <w:pPr>
        <w:tabs>
          <w:tab w:val="num" w:pos="428"/>
        </w:tabs>
        <w:ind w:left="428" w:hanging="368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/>
      </w:rPr>
    </w:lvl>
  </w:abstractNum>
  <w:abstractNum w:abstractNumId="5" w15:restartNumberingAfterBreak="0">
    <w:nsid w:val="272D2B26"/>
    <w:multiLevelType w:val="multilevel"/>
    <w:tmpl w:val="020A8E64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</w:lvl>
    <w:lvl w:ilvl="1">
      <w:start w:val="1"/>
      <w:numFmt w:val="decimal"/>
      <w:lvlText w:val="%1.%2."/>
      <w:lvlJc w:val="left"/>
      <w:pPr>
        <w:tabs>
          <w:tab w:val="num" w:pos="428"/>
        </w:tabs>
        <w:ind w:left="428" w:hanging="368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6" w15:restartNumberingAfterBreak="0">
    <w:nsid w:val="6DDA058E"/>
    <w:multiLevelType w:val="multilevel"/>
    <w:tmpl w:val="A41A08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7BAD71FD"/>
    <w:multiLevelType w:val="multilevel"/>
    <w:tmpl w:val="9C527F3A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</w:lvl>
    <w:lvl w:ilvl="1">
      <w:start w:val="1"/>
      <w:numFmt w:val="decimal"/>
      <w:lvlText w:val="%1.%2."/>
      <w:lvlJc w:val="left"/>
      <w:pPr>
        <w:tabs>
          <w:tab w:val="num" w:pos="428"/>
        </w:tabs>
        <w:ind w:left="428" w:hanging="368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Full" w:cryptAlgorithmClass="hash" w:cryptAlgorithmType="typeAny" w:cryptAlgorithmSid="4" w:cryptSpinCount="100000" w:hash="pfDYzz4ihduoBxsMgZMIkowi5Co=" w:salt="tNOElJpO+Nn/1c50L8E/Yg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C4"/>
    <w:rsid w:val="00025ECD"/>
    <w:rsid w:val="00034A6D"/>
    <w:rsid w:val="000353E7"/>
    <w:rsid w:val="00040F7A"/>
    <w:rsid w:val="00060671"/>
    <w:rsid w:val="000868C5"/>
    <w:rsid w:val="00094336"/>
    <w:rsid w:val="000A403E"/>
    <w:rsid w:val="000B7EF8"/>
    <w:rsid w:val="000C3320"/>
    <w:rsid w:val="000C4900"/>
    <w:rsid w:val="000D2FCB"/>
    <w:rsid w:val="00104DD5"/>
    <w:rsid w:val="00111577"/>
    <w:rsid w:val="00126107"/>
    <w:rsid w:val="00132A38"/>
    <w:rsid w:val="00175CB3"/>
    <w:rsid w:val="0017613F"/>
    <w:rsid w:val="001B16F9"/>
    <w:rsid w:val="001B7B5E"/>
    <w:rsid w:val="001C333D"/>
    <w:rsid w:val="001F4062"/>
    <w:rsid w:val="002136A8"/>
    <w:rsid w:val="00233E34"/>
    <w:rsid w:val="00264D03"/>
    <w:rsid w:val="00293DF4"/>
    <w:rsid w:val="00297629"/>
    <w:rsid w:val="002A11B5"/>
    <w:rsid w:val="002C053F"/>
    <w:rsid w:val="002C2665"/>
    <w:rsid w:val="002C6ADA"/>
    <w:rsid w:val="002D43F2"/>
    <w:rsid w:val="003012AC"/>
    <w:rsid w:val="003429F4"/>
    <w:rsid w:val="003556DF"/>
    <w:rsid w:val="00356307"/>
    <w:rsid w:val="00364968"/>
    <w:rsid w:val="003830F9"/>
    <w:rsid w:val="00394DF5"/>
    <w:rsid w:val="003962AA"/>
    <w:rsid w:val="00403241"/>
    <w:rsid w:val="00431E37"/>
    <w:rsid w:val="004557B4"/>
    <w:rsid w:val="00496A93"/>
    <w:rsid w:val="004D2328"/>
    <w:rsid w:val="00507791"/>
    <w:rsid w:val="00514438"/>
    <w:rsid w:val="00520AA8"/>
    <w:rsid w:val="00544F93"/>
    <w:rsid w:val="00555F83"/>
    <w:rsid w:val="00575DB0"/>
    <w:rsid w:val="005A0E17"/>
    <w:rsid w:val="005A247F"/>
    <w:rsid w:val="005A79C4"/>
    <w:rsid w:val="005B5DC8"/>
    <w:rsid w:val="005C447F"/>
    <w:rsid w:val="005C4842"/>
    <w:rsid w:val="005C5D2C"/>
    <w:rsid w:val="005E3E0E"/>
    <w:rsid w:val="00601F46"/>
    <w:rsid w:val="0060577D"/>
    <w:rsid w:val="00610D88"/>
    <w:rsid w:val="00640551"/>
    <w:rsid w:val="00642B05"/>
    <w:rsid w:val="0068179F"/>
    <w:rsid w:val="006861C2"/>
    <w:rsid w:val="00690579"/>
    <w:rsid w:val="006D6256"/>
    <w:rsid w:val="006E1301"/>
    <w:rsid w:val="00700AB4"/>
    <w:rsid w:val="00700E09"/>
    <w:rsid w:val="00714903"/>
    <w:rsid w:val="00715773"/>
    <w:rsid w:val="00717CFD"/>
    <w:rsid w:val="00717DD1"/>
    <w:rsid w:val="00726692"/>
    <w:rsid w:val="007453D8"/>
    <w:rsid w:val="007468FB"/>
    <w:rsid w:val="0075142F"/>
    <w:rsid w:val="007518E1"/>
    <w:rsid w:val="0075702B"/>
    <w:rsid w:val="0077471C"/>
    <w:rsid w:val="00782B58"/>
    <w:rsid w:val="0078302D"/>
    <w:rsid w:val="007A5912"/>
    <w:rsid w:val="007A6A15"/>
    <w:rsid w:val="007E6B0E"/>
    <w:rsid w:val="007F11EB"/>
    <w:rsid w:val="0083004D"/>
    <w:rsid w:val="00832E58"/>
    <w:rsid w:val="00837CA6"/>
    <w:rsid w:val="00875ADC"/>
    <w:rsid w:val="008A70D1"/>
    <w:rsid w:val="008B26D0"/>
    <w:rsid w:val="008B46B9"/>
    <w:rsid w:val="008C1D83"/>
    <w:rsid w:val="008F7CCB"/>
    <w:rsid w:val="00902445"/>
    <w:rsid w:val="00906B82"/>
    <w:rsid w:val="00927111"/>
    <w:rsid w:val="00952C22"/>
    <w:rsid w:val="00954BE9"/>
    <w:rsid w:val="00976F3D"/>
    <w:rsid w:val="00985C8A"/>
    <w:rsid w:val="009A6600"/>
    <w:rsid w:val="009B3EF2"/>
    <w:rsid w:val="009E0E61"/>
    <w:rsid w:val="009F21E6"/>
    <w:rsid w:val="00A03C27"/>
    <w:rsid w:val="00A1070F"/>
    <w:rsid w:val="00A146E7"/>
    <w:rsid w:val="00A82ABF"/>
    <w:rsid w:val="00A909F8"/>
    <w:rsid w:val="00A90C2F"/>
    <w:rsid w:val="00A9200E"/>
    <w:rsid w:val="00AA04EA"/>
    <w:rsid w:val="00AC10DA"/>
    <w:rsid w:val="00AC58A2"/>
    <w:rsid w:val="00AD3A56"/>
    <w:rsid w:val="00AD5B1E"/>
    <w:rsid w:val="00AD65E0"/>
    <w:rsid w:val="00AD6D8B"/>
    <w:rsid w:val="00AE29C4"/>
    <w:rsid w:val="00AE35AB"/>
    <w:rsid w:val="00B12A6C"/>
    <w:rsid w:val="00B2507D"/>
    <w:rsid w:val="00B3148B"/>
    <w:rsid w:val="00B3304D"/>
    <w:rsid w:val="00B34C00"/>
    <w:rsid w:val="00B63BF4"/>
    <w:rsid w:val="00B70A25"/>
    <w:rsid w:val="00B80D13"/>
    <w:rsid w:val="00BC79DF"/>
    <w:rsid w:val="00BF7278"/>
    <w:rsid w:val="00C109E3"/>
    <w:rsid w:val="00C40EB6"/>
    <w:rsid w:val="00C5165B"/>
    <w:rsid w:val="00C6311B"/>
    <w:rsid w:val="00C679A7"/>
    <w:rsid w:val="00C91782"/>
    <w:rsid w:val="00CD76C7"/>
    <w:rsid w:val="00CE503C"/>
    <w:rsid w:val="00CF1E53"/>
    <w:rsid w:val="00CF2235"/>
    <w:rsid w:val="00CF2FFF"/>
    <w:rsid w:val="00D51BFD"/>
    <w:rsid w:val="00D74132"/>
    <w:rsid w:val="00D859FE"/>
    <w:rsid w:val="00DA1F64"/>
    <w:rsid w:val="00DA77F4"/>
    <w:rsid w:val="00DB47C9"/>
    <w:rsid w:val="00DC3FE1"/>
    <w:rsid w:val="00DC59F6"/>
    <w:rsid w:val="00DE517B"/>
    <w:rsid w:val="00DF4493"/>
    <w:rsid w:val="00E17CCB"/>
    <w:rsid w:val="00E44E34"/>
    <w:rsid w:val="00E649FF"/>
    <w:rsid w:val="00E65898"/>
    <w:rsid w:val="00E951B1"/>
    <w:rsid w:val="00EB7572"/>
    <w:rsid w:val="00EF52F9"/>
    <w:rsid w:val="00F1743A"/>
    <w:rsid w:val="00F45C75"/>
    <w:rsid w:val="00F724CF"/>
    <w:rsid w:val="00F93CC0"/>
    <w:rsid w:val="00FC45C8"/>
    <w:rsid w:val="00FC50F9"/>
    <w:rsid w:val="00FD49C1"/>
    <w:rsid w:val="00F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6286A"/>
  <w15:docId w15:val="{3D79A0F0-2969-4904-94AD-04FEAC78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9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A79C4"/>
  </w:style>
  <w:style w:type="paragraph" w:styleId="a4">
    <w:name w:val="Body Text"/>
    <w:basedOn w:val="a"/>
    <w:link w:val="a5"/>
    <w:rsid w:val="005A79C4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5A79C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Title"/>
    <w:basedOn w:val="a"/>
    <w:next w:val="a7"/>
    <w:link w:val="a8"/>
    <w:qFormat/>
    <w:rsid w:val="005A79C4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6"/>
    <w:rsid w:val="005A79C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5A79C4"/>
    <w:pPr>
      <w:ind w:left="709"/>
    </w:pPr>
    <w:rPr>
      <w:sz w:val="24"/>
    </w:rPr>
  </w:style>
  <w:style w:type="paragraph" w:styleId="a9">
    <w:name w:val="footer"/>
    <w:basedOn w:val="a"/>
    <w:link w:val="aa"/>
    <w:rsid w:val="005A79C4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rsid w:val="005A7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2">
    <w:name w:val="FR2"/>
    <w:rsid w:val="005A79C4"/>
    <w:pPr>
      <w:widowControl w:val="0"/>
      <w:suppressAutoHyphens/>
      <w:autoSpaceDE w:val="0"/>
      <w:spacing w:before="20" w:after="0" w:line="240" w:lineRule="auto"/>
      <w:ind w:left="80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FR3">
    <w:name w:val="FR3"/>
    <w:rsid w:val="005A79C4"/>
    <w:pPr>
      <w:widowControl w:val="0"/>
      <w:suppressAutoHyphens/>
      <w:autoSpaceDE w:val="0"/>
      <w:spacing w:after="0" w:line="300" w:lineRule="auto"/>
      <w:ind w:left="7680"/>
      <w:jc w:val="both"/>
    </w:pPr>
    <w:rPr>
      <w:rFonts w:ascii="Times New Roman" w:eastAsia="Arial" w:hAnsi="Times New Roman" w:cs="Times New Roman"/>
      <w:sz w:val="16"/>
      <w:szCs w:val="16"/>
      <w:lang w:eastAsia="ar-SA"/>
    </w:rPr>
  </w:style>
  <w:style w:type="paragraph" w:styleId="a7">
    <w:name w:val="Subtitle"/>
    <w:basedOn w:val="a"/>
    <w:next w:val="a"/>
    <w:link w:val="ab"/>
    <w:uiPriority w:val="11"/>
    <w:qFormat/>
    <w:rsid w:val="005A79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7"/>
    <w:uiPriority w:val="11"/>
    <w:rsid w:val="005A79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2">
    <w:name w:val="Body Text Indent 2"/>
    <w:basedOn w:val="a"/>
    <w:link w:val="20"/>
    <w:rsid w:val="00DF44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449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DF4493"/>
    <w:pPr>
      <w:ind w:left="720"/>
      <w:contextualSpacing/>
    </w:pPr>
  </w:style>
  <w:style w:type="paragraph" w:styleId="22">
    <w:name w:val="Body Text 2"/>
    <w:basedOn w:val="a"/>
    <w:link w:val="23"/>
    <w:rsid w:val="00DF449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F449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034A6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4A6D"/>
    <w:rPr>
      <w:rFonts w:ascii="Tahoma" w:eastAsia="Times New Roman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FE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7468FB"/>
    <w:rPr>
      <w:color w:val="808080"/>
    </w:rPr>
  </w:style>
  <w:style w:type="paragraph" w:styleId="af1">
    <w:name w:val="header"/>
    <w:basedOn w:val="a"/>
    <w:link w:val="af2"/>
    <w:uiPriority w:val="99"/>
    <w:unhideWhenUsed/>
    <w:rsid w:val="007468F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468F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1A9E26-02E9-4B46-B91C-85BE6E0866B2}"/>
      </w:docPartPr>
      <w:docPartBody>
        <w:p w:rsidR="007966DA" w:rsidRDefault="00F00B08">
          <w:r w:rsidRPr="000D3A8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B08"/>
    <w:rsid w:val="0013747F"/>
    <w:rsid w:val="00162176"/>
    <w:rsid w:val="00166955"/>
    <w:rsid w:val="001F4567"/>
    <w:rsid w:val="0023540C"/>
    <w:rsid w:val="00325063"/>
    <w:rsid w:val="003C0807"/>
    <w:rsid w:val="003F399A"/>
    <w:rsid w:val="00452D0A"/>
    <w:rsid w:val="0046225A"/>
    <w:rsid w:val="0053595E"/>
    <w:rsid w:val="00586339"/>
    <w:rsid w:val="005A0B17"/>
    <w:rsid w:val="006279C3"/>
    <w:rsid w:val="006E2BD1"/>
    <w:rsid w:val="007966DA"/>
    <w:rsid w:val="008C2F71"/>
    <w:rsid w:val="00942383"/>
    <w:rsid w:val="009970DA"/>
    <w:rsid w:val="00AA4B0A"/>
    <w:rsid w:val="00B34CB0"/>
    <w:rsid w:val="00B43D76"/>
    <w:rsid w:val="00B63E89"/>
    <w:rsid w:val="00C379B5"/>
    <w:rsid w:val="00C924F4"/>
    <w:rsid w:val="00D56628"/>
    <w:rsid w:val="00F00B08"/>
    <w:rsid w:val="00F819BF"/>
    <w:rsid w:val="00FB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0B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C0818-8322-4A66-9B2B-2D171A90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borovskaya</dc:creator>
  <cp:lastModifiedBy>parfenov@avtmotors.ru</cp:lastModifiedBy>
  <cp:revision>2</cp:revision>
  <dcterms:created xsi:type="dcterms:W3CDTF">2025-01-09T07:47:00Z</dcterms:created>
  <dcterms:modified xsi:type="dcterms:W3CDTF">2025-01-09T07:47:00Z</dcterms:modified>
</cp:coreProperties>
</file>